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ROYAL</w:t>
      </w:r>
      <w:r>
        <w:rPr>
          <w:spacing w:val="-10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BHUTAN</w:t>
      </w:r>
    </w:p>
    <w:p>
      <w:pPr>
        <w:spacing w:before="230"/>
        <w:ind w:left="2695" w:right="270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PROFILE</w:t>
      </w:r>
    </w:p>
    <w:p>
      <w:pPr>
        <w:pStyle w:val="BodyText"/>
        <w:spacing w:before="10"/>
        <w:ind w:left="0" w:firstLine="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93" w:after="0"/>
        <w:ind w:left="460" w:right="0" w:hanging="360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JOB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IDENTIFICATION</w:t>
      </w:r>
    </w:p>
    <w:p>
      <w:pPr>
        <w:pStyle w:val="BodyText"/>
        <w:ind w:left="0" w:firstLine="0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Title: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Assistant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Lecturer/Associate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Lecturer/Lecturer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Level: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PL6/PL5/PL4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Occupational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Group: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Academic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College/OVC:</w:t>
      </w:r>
      <w:r>
        <w:rPr>
          <w:rFonts w:ascii="Arial"/>
          <w:b/>
          <w:spacing w:val="40"/>
          <w:sz w:val="20"/>
        </w:rPr>
        <w:t> </w:t>
      </w:r>
      <w:r>
        <w:rPr>
          <w:rFonts w:ascii="Arial"/>
          <w:b/>
          <w:sz w:val="20"/>
        </w:rPr>
        <w:t>College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Science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Technology</w:t>
      </w: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BodyText"/>
        <w:ind w:left="0" w:firstLine="0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MAIN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PURPOSE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POSITION: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Undertake</w:t>
      </w:r>
      <w:r>
        <w:rPr>
          <w:spacing w:val="-7"/>
          <w:sz w:val="22"/>
        </w:rPr>
        <w:t> </w:t>
      </w:r>
      <w:r>
        <w:rPr>
          <w:sz w:val="22"/>
        </w:rPr>
        <w:t>academic</w:t>
      </w:r>
      <w:r>
        <w:rPr>
          <w:spacing w:val="-7"/>
          <w:sz w:val="22"/>
        </w:rPr>
        <w:t> </w:t>
      </w:r>
      <w:r>
        <w:rPr>
          <w:sz w:val="22"/>
        </w:rPr>
        <w:t>teaching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mathematics</w:t>
      </w:r>
      <w:r>
        <w:rPr>
          <w:spacing w:val="-7"/>
          <w:sz w:val="22"/>
        </w:rPr>
        <w:t> </w:t>
      </w:r>
      <w:r>
        <w:rPr>
          <w:sz w:val="22"/>
        </w:rPr>
        <w:t>modules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BEng.</w:t>
      </w:r>
      <w:r>
        <w:rPr>
          <w:spacing w:val="-7"/>
          <w:sz w:val="22"/>
        </w:rPr>
        <w:t> </w:t>
      </w:r>
      <w:r>
        <w:rPr>
          <w:sz w:val="22"/>
        </w:rPr>
        <w:t>Software</w:t>
      </w:r>
      <w:r>
        <w:rPr>
          <w:spacing w:val="-7"/>
          <w:sz w:val="22"/>
        </w:rPr>
        <w:t> </w:t>
      </w:r>
      <w:r>
        <w:rPr>
          <w:sz w:val="22"/>
        </w:rPr>
        <w:t>Engineering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Institute</w:t>
      </w:r>
      <w:r>
        <w:rPr>
          <w:spacing w:val="-8"/>
          <w:sz w:val="22"/>
        </w:rPr>
        <w:t> </w:t>
      </w:r>
      <w:r>
        <w:rPr>
          <w:sz w:val="22"/>
        </w:rPr>
        <w:t>innovation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teaching-learning</w:t>
      </w:r>
      <w:r>
        <w:rPr>
          <w:spacing w:val="-8"/>
          <w:sz w:val="22"/>
        </w:rPr>
        <w:t> </w:t>
      </w:r>
      <w:r>
        <w:rPr>
          <w:sz w:val="22"/>
        </w:rPr>
        <w:t>environment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College.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119" w:hanging="360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52"/>
          <w:sz w:val="22"/>
        </w:rPr>
        <w:t> </w:t>
      </w:r>
      <w:r>
        <w:rPr>
          <w:sz w:val="22"/>
        </w:rPr>
        <w:t>institutional</w:t>
      </w:r>
      <w:r>
        <w:rPr>
          <w:spacing w:val="52"/>
          <w:sz w:val="22"/>
        </w:rPr>
        <w:t> </w:t>
      </w:r>
      <w:r>
        <w:rPr>
          <w:sz w:val="22"/>
        </w:rPr>
        <w:t>capacity</w:t>
      </w:r>
      <w:r>
        <w:rPr>
          <w:spacing w:val="52"/>
          <w:sz w:val="22"/>
        </w:rPr>
        <w:t> </w:t>
      </w:r>
      <w:r>
        <w:rPr>
          <w:sz w:val="22"/>
        </w:rPr>
        <w:t>building</w:t>
      </w:r>
      <w:r>
        <w:rPr>
          <w:spacing w:val="52"/>
          <w:sz w:val="22"/>
        </w:rPr>
        <w:t> </w:t>
      </w:r>
      <w:r>
        <w:rPr>
          <w:sz w:val="22"/>
        </w:rPr>
        <w:t>through</w:t>
      </w:r>
      <w:r>
        <w:rPr>
          <w:spacing w:val="52"/>
          <w:sz w:val="22"/>
        </w:rPr>
        <w:t> </w:t>
      </w:r>
      <w:r>
        <w:rPr>
          <w:sz w:val="22"/>
        </w:rPr>
        <w:t>innovation</w:t>
      </w:r>
      <w:r>
        <w:rPr>
          <w:spacing w:val="52"/>
          <w:sz w:val="22"/>
        </w:rPr>
        <w:t> </w:t>
      </w:r>
      <w:r>
        <w:rPr>
          <w:sz w:val="22"/>
        </w:rPr>
        <w:t>and</w:t>
      </w:r>
      <w:r>
        <w:rPr>
          <w:spacing w:val="52"/>
          <w:sz w:val="22"/>
        </w:rPr>
        <w:t> </w:t>
      </w:r>
      <w:r>
        <w:rPr>
          <w:sz w:val="22"/>
        </w:rPr>
        <w:t>research</w:t>
      </w:r>
      <w:r>
        <w:rPr>
          <w:spacing w:val="5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curriculum,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2"/>
          <w:sz w:val="22"/>
        </w:rPr>
        <w:t> </w:t>
      </w:r>
      <w:r>
        <w:rPr>
          <w:sz w:val="22"/>
        </w:rPr>
        <w:t>inputs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exchange</w:t>
      </w:r>
      <w:r>
        <w:rPr>
          <w:spacing w:val="-2"/>
          <w:sz w:val="22"/>
        </w:rPr>
        <w:t> </w:t>
      </w:r>
      <w:r>
        <w:rPr>
          <w:sz w:val="22"/>
        </w:rPr>
        <w:t>programmes</w:t>
      </w:r>
    </w:p>
    <w:p>
      <w:pPr>
        <w:pStyle w:val="BodyText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GENERAL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ROLES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RESPONSIBILITIES: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Teaching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126" w:hanging="360"/>
        <w:jc w:val="left"/>
        <w:rPr>
          <w:sz w:val="22"/>
        </w:rPr>
      </w:pPr>
      <w:r>
        <w:rPr>
          <w:sz w:val="22"/>
        </w:rPr>
        <w:t>Teach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assess</w:t>
      </w:r>
      <w:r>
        <w:rPr>
          <w:spacing w:val="23"/>
          <w:sz w:val="22"/>
        </w:rPr>
        <w:t> </w:t>
      </w:r>
      <w:r>
        <w:rPr>
          <w:sz w:val="22"/>
        </w:rPr>
        <w:t>within</w:t>
      </w:r>
      <w:r>
        <w:rPr>
          <w:spacing w:val="24"/>
          <w:sz w:val="22"/>
        </w:rPr>
        <w:t> </w:t>
      </w:r>
      <w:r>
        <w:rPr>
          <w:sz w:val="22"/>
        </w:rPr>
        <w:t>own</w:t>
      </w:r>
      <w:r>
        <w:rPr>
          <w:spacing w:val="23"/>
          <w:sz w:val="22"/>
        </w:rPr>
        <w:t> </w:t>
      </w:r>
      <w:r>
        <w:rPr>
          <w:sz w:val="22"/>
        </w:rPr>
        <w:t>subject</w:t>
      </w:r>
      <w:r>
        <w:rPr>
          <w:spacing w:val="24"/>
          <w:sz w:val="22"/>
        </w:rPr>
        <w:t> </w:t>
      </w:r>
      <w:r>
        <w:rPr>
          <w:sz w:val="22"/>
        </w:rPr>
        <w:t>area</w:t>
      </w:r>
      <w:r>
        <w:rPr>
          <w:spacing w:val="24"/>
          <w:sz w:val="22"/>
        </w:rPr>
        <w:t> </w:t>
      </w:r>
      <w:r>
        <w:rPr>
          <w:sz w:val="22"/>
        </w:rPr>
        <w:t>at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range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levels</w:t>
      </w:r>
      <w:r>
        <w:rPr>
          <w:spacing w:val="23"/>
          <w:sz w:val="22"/>
        </w:rPr>
        <w:t> </w:t>
      </w:r>
      <w:r>
        <w:rPr>
          <w:sz w:val="22"/>
        </w:rPr>
        <w:t>from</w:t>
      </w:r>
      <w:r>
        <w:rPr>
          <w:spacing w:val="10"/>
          <w:sz w:val="22"/>
        </w:rPr>
        <w:t> </w:t>
      </w:r>
      <w:r>
        <w:rPr>
          <w:sz w:val="22"/>
        </w:rPr>
        <w:t>undergraduate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postgraduate;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127" w:hanging="360"/>
        <w:jc w:val="left"/>
        <w:rPr>
          <w:sz w:val="22"/>
        </w:rPr>
      </w:pPr>
      <w:r>
        <w:rPr>
          <w:sz w:val="22"/>
        </w:rPr>
        <w:t>Contribute to curriculum development and the design and revision of programme units in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1"/>
          <w:sz w:val="22"/>
        </w:rPr>
        <w:t> </w:t>
      </w:r>
      <w:r>
        <w:rPr>
          <w:sz w:val="22"/>
        </w:rPr>
        <w:t>area;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114" w:hanging="360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development</w:t>
      </w:r>
      <w:r>
        <w:rPr>
          <w:spacing w:val="23"/>
          <w:sz w:val="22"/>
        </w:rPr>
        <w:t> </w:t>
      </w:r>
      <w:r>
        <w:rPr>
          <w:sz w:val="22"/>
        </w:rPr>
        <w:t>or</w:t>
      </w:r>
      <w:r>
        <w:rPr>
          <w:spacing w:val="23"/>
          <w:sz w:val="22"/>
        </w:rPr>
        <w:t> </w:t>
      </w:r>
      <w:r>
        <w:rPr>
          <w:sz w:val="22"/>
        </w:rPr>
        <w:t>improvement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approaches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teaching-learning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assessment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subject</w:t>
      </w:r>
      <w:r>
        <w:rPr>
          <w:spacing w:val="-1"/>
          <w:sz w:val="22"/>
        </w:rPr>
        <w:t> </w:t>
      </w:r>
      <w:r>
        <w:rPr>
          <w:sz w:val="22"/>
        </w:rPr>
        <w:t>area;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114" w:hanging="360"/>
        <w:jc w:val="left"/>
        <w:rPr>
          <w:sz w:val="22"/>
        </w:rPr>
      </w:pPr>
      <w:r>
        <w:rPr>
          <w:sz w:val="22"/>
        </w:rPr>
        <w:t>Participate</w:t>
      </w:r>
      <w:r>
        <w:rPr>
          <w:spacing w:val="51"/>
          <w:sz w:val="22"/>
        </w:rPr>
        <w:t> </w:t>
      </w:r>
      <w:r>
        <w:rPr>
          <w:sz w:val="22"/>
        </w:rPr>
        <w:t>actively</w:t>
      </w:r>
      <w:r>
        <w:rPr>
          <w:spacing w:val="51"/>
          <w:sz w:val="22"/>
        </w:rPr>
        <w:t> </w:t>
      </w:r>
      <w:r>
        <w:rPr>
          <w:sz w:val="22"/>
        </w:rPr>
        <w:t>in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51"/>
          <w:sz w:val="22"/>
        </w:rPr>
        <w:t> </w:t>
      </w:r>
      <w:r>
        <w:rPr>
          <w:sz w:val="22"/>
        </w:rPr>
        <w:t>development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discipline’s</w:t>
      </w:r>
      <w:r>
        <w:rPr>
          <w:spacing w:val="37"/>
          <w:sz w:val="22"/>
        </w:rPr>
        <w:t> </w:t>
      </w:r>
      <w:r>
        <w:rPr>
          <w:sz w:val="22"/>
        </w:rPr>
        <w:t>teaching-learning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assessment</w:t>
      </w:r>
      <w:r>
        <w:rPr>
          <w:spacing w:val="-2"/>
          <w:sz w:val="22"/>
        </w:rPr>
        <w:t> </w:t>
      </w:r>
      <w:r>
        <w:rPr>
          <w:sz w:val="22"/>
        </w:rPr>
        <w:t>strategies;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organisation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wider</w:t>
      </w:r>
      <w:r>
        <w:rPr>
          <w:spacing w:val="-5"/>
          <w:sz w:val="22"/>
        </w:rPr>
        <w:t> </w:t>
      </w:r>
      <w:r>
        <w:rPr>
          <w:sz w:val="22"/>
        </w:rPr>
        <w:t>area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work;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0" w:after="0"/>
        <w:ind w:left="460" w:right="118" w:hanging="360"/>
        <w:jc w:val="left"/>
        <w:rPr>
          <w:sz w:val="22"/>
        </w:rPr>
      </w:pPr>
      <w:r>
        <w:rPr>
          <w:sz w:val="22"/>
        </w:rPr>
        <w:t>Advise</w:t>
      </w:r>
      <w:r>
        <w:rPr>
          <w:spacing w:val="23"/>
          <w:sz w:val="22"/>
        </w:rPr>
        <w:t> </w:t>
      </w:r>
      <w:r>
        <w:rPr>
          <w:sz w:val="22"/>
        </w:rPr>
        <w:t>others</w:t>
      </w:r>
      <w:r>
        <w:rPr>
          <w:spacing w:val="23"/>
          <w:sz w:val="22"/>
        </w:rPr>
        <w:t> </w:t>
      </w:r>
      <w:r>
        <w:rPr>
          <w:sz w:val="22"/>
        </w:rPr>
        <w:t>(particularly</w:t>
      </w:r>
      <w:r>
        <w:rPr>
          <w:spacing w:val="24"/>
          <w:sz w:val="22"/>
        </w:rPr>
        <w:t> </w:t>
      </w:r>
      <w:r>
        <w:rPr>
          <w:sz w:val="22"/>
        </w:rPr>
        <w:t>those</w:t>
      </w:r>
      <w:r>
        <w:rPr>
          <w:spacing w:val="23"/>
          <w:sz w:val="22"/>
        </w:rPr>
        <w:t> </w:t>
      </w:r>
      <w:r>
        <w:rPr>
          <w:sz w:val="22"/>
        </w:rPr>
        <w:t>at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entry</w:t>
      </w:r>
      <w:r>
        <w:rPr>
          <w:spacing w:val="9"/>
          <w:sz w:val="22"/>
        </w:rPr>
        <w:t> </w:t>
      </w:r>
      <w:r>
        <w:rPr>
          <w:sz w:val="22"/>
        </w:rPr>
        <w:t>level)</w:t>
      </w:r>
      <w:r>
        <w:rPr>
          <w:spacing w:val="10"/>
          <w:sz w:val="22"/>
        </w:rPr>
        <w:t> </w:t>
      </w:r>
      <w:r>
        <w:rPr>
          <w:sz w:val="22"/>
        </w:rPr>
        <w:t>on</w:t>
      </w:r>
      <w:r>
        <w:rPr>
          <w:spacing w:val="9"/>
          <w:sz w:val="22"/>
        </w:rPr>
        <w:t> </w:t>
      </w:r>
      <w:r>
        <w:rPr>
          <w:sz w:val="22"/>
        </w:rPr>
        <w:t>aspects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teaching-learning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assessment;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Take</w:t>
      </w:r>
      <w:r>
        <w:rPr>
          <w:spacing w:val="-10"/>
          <w:sz w:val="22"/>
        </w:rPr>
        <w:t> </w:t>
      </w:r>
      <w:r>
        <w:rPr>
          <w:sz w:val="22"/>
        </w:rPr>
        <w:t>responsibility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effective</w:t>
      </w:r>
      <w:r>
        <w:rPr>
          <w:spacing w:val="-11"/>
          <w:sz w:val="22"/>
        </w:rPr>
        <w:t> </w:t>
      </w:r>
      <w:r>
        <w:rPr>
          <w:sz w:val="22"/>
        </w:rPr>
        <w:t>management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allocated</w:t>
      </w:r>
      <w:r>
        <w:rPr>
          <w:spacing w:val="-10"/>
          <w:sz w:val="22"/>
        </w:rPr>
        <w:t> </w:t>
      </w:r>
      <w:r>
        <w:rPr>
          <w:sz w:val="22"/>
        </w:rPr>
        <w:t>resources;</w:t>
      </w:r>
    </w:p>
    <w:p>
      <w:pPr>
        <w:pStyle w:val="BodyText"/>
        <w:ind w:left="0" w:firstLine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Research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Innovation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0"/>
        </w:rPr>
      </w:pPr>
      <w:r>
        <w:rPr>
          <w:sz w:val="22"/>
        </w:rPr>
        <w:t>Generate</w:t>
      </w:r>
      <w:r>
        <w:rPr>
          <w:spacing w:val="-7"/>
          <w:sz w:val="22"/>
        </w:rPr>
        <w:t> </w:t>
      </w:r>
      <w:r>
        <w:rPr>
          <w:sz w:val="22"/>
        </w:rPr>
        <w:t>fund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University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7"/>
          <w:sz w:val="22"/>
        </w:rPr>
        <w:t> </w:t>
      </w:r>
      <w:r>
        <w:rPr>
          <w:sz w:val="22"/>
        </w:rPr>
        <w:t>research</w:t>
      </w:r>
      <w:r>
        <w:rPr>
          <w:spacing w:val="-7"/>
          <w:sz w:val="22"/>
        </w:rPr>
        <w:t> </w:t>
      </w:r>
      <w:r>
        <w:rPr>
          <w:sz w:val="22"/>
        </w:rPr>
        <w:t>projects,</w:t>
      </w:r>
      <w:r>
        <w:rPr>
          <w:spacing w:val="-7"/>
          <w:sz w:val="22"/>
        </w:rPr>
        <w:t> </w:t>
      </w:r>
      <w:r>
        <w:rPr>
          <w:sz w:val="22"/>
        </w:rPr>
        <w:t>consultancies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advices;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114" w:hanging="360"/>
        <w:jc w:val="left"/>
        <w:rPr>
          <w:sz w:val="22"/>
        </w:rPr>
      </w:pPr>
      <w:r>
        <w:rPr>
          <w:sz w:val="22"/>
        </w:rPr>
        <w:t>Supervise</w:t>
      </w:r>
      <w:r>
        <w:rPr>
          <w:spacing w:val="22"/>
          <w:sz w:val="22"/>
        </w:rPr>
        <w:t> </w:t>
      </w:r>
      <w:r>
        <w:rPr>
          <w:sz w:val="22"/>
        </w:rPr>
        <w:t>research</w:t>
      </w:r>
      <w:r>
        <w:rPr>
          <w:spacing w:val="23"/>
          <w:sz w:val="22"/>
        </w:rPr>
        <w:t> </w:t>
      </w:r>
      <w:r>
        <w:rPr>
          <w:sz w:val="22"/>
        </w:rPr>
        <w:t>projects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dissertation</w:t>
      </w:r>
      <w:r>
        <w:rPr>
          <w:spacing w:val="9"/>
          <w:sz w:val="22"/>
        </w:rPr>
        <w:t> </w:t>
      </w:r>
      <w:r>
        <w:rPr>
          <w:sz w:val="22"/>
        </w:rPr>
        <w:t>where</w:t>
      </w:r>
      <w:r>
        <w:rPr>
          <w:spacing w:val="9"/>
          <w:sz w:val="22"/>
        </w:rPr>
        <w:t> </w:t>
      </w:r>
      <w:r>
        <w:rPr>
          <w:sz w:val="22"/>
        </w:rPr>
        <w:t>these</w:t>
      </w:r>
      <w:r>
        <w:rPr>
          <w:spacing w:val="9"/>
          <w:sz w:val="22"/>
        </w:rPr>
        <w:t> </w:t>
      </w:r>
      <w:r>
        <w:rPr>
          <w:sz w:val="22"/>
        </w:rPr>
        <w:t>are</w:t>
      </w:r>
      <w:r>
        <w:rPr>
          <w:spacing w:val="9"/>
          <w:sz w:val="22"/>
        </w:rPr>
        <w:t> </w:t>
      </w:r>
      <w:r>
        <w:rPr>
          <w:sz w:val="22"/>
        </w:rPr>
        <w:t>part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programme(s)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study;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118" w:hanging="360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design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research</w:t>
      </w:r>
      <w:r>
        <w:rPr>
          <w:spacing w:val="8"/>
          <w:sz w:val="22"/>
        </w:rPr>
        <w:t> </w:t>
      </w:r>
      <w:r>
        <w:rPr>
          <w:sz w:val="22"/>
        </w:rPr>
        <w:t>projects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define</w:t>
      </w:r>
      <w:r>
        <w:rPr>
          <w:spacing w:val="54"/>
          <w:sz w:val="22"/>
        </w:rPr>
        <w:t> </w:t>
      </w:r>
      <w:r>
        <w:rPr>
          <w:sz w:val="22"/>
        </w:rPr>
        <w:t>methods</w:t>
      </w:r>
      <w:r>
        <w:rPr>
          <w:spacing w:val="55"/>
          <w:sz w:val="22"/>
        </w:rPr>
        <w:t> </w:t>
      </w:r>
      <w:r>
        <w:rPr>
          <w:sz w:val="22"/>
        </w:rPr>
        <w:t>such</w:t>
      </w:r>
      <w:r>
        <w:rPr>
          <w:spacing w:val="54"/>
          <w:sz w:val="22"/>
        </w:rPr>
        <w:t> </w:t>
      </w:r>
      <w:r>
        <w:rPr>
          <w:sz w:val="22"/>
        </w:rPr>
        <w:t>as</w:t>
      </w:r>
      <w:r>
        <w:rPr>
          <w:spacing w:val="55"/>
          <w:sz w:val="22"/>
        </w:rPr>
        <w:t> </w:t>
      </w:r>
      <w:r>
        <w:rPr>
          <w:sz w:val="22"/>
        </w:rPr>
        <w:t>conducting</w:t>
      </w:r>
      <w:r>
        <w:rPr>
          <w:spacing w:val="-59"/>
          <w:sz w:val="22"/>
        </w:rPr>
        <w:t> </w:t>
      </w:r>
      <w:r>
        <w:rPr>
          <w:sz w:val="22"/>
        </w:rPr>
        <w:t>surveys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focused</w:t>
      </w:r>
      <w:r>
        <w:rPr>
          <w:spacing w:val="-1"/>
          <w:sz w:val="22"/>
        </w:rPr>
        <w:t> </w:t>
      </w:r>
      <w:r>
        <w:rPr>
          <w:sz w:val="22"/>
        </w:rPr>
        <w:t>interviews;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Carry</w:t>
      </w:r>
      <w:r>
        <w:rPr>
          <w:spacing w:val="-8"/>
          <w:sz w:val="22"/>
        </w:rPr>
        <w:t> </w:t>
      </w:r>
      <w:r>
        <w:rPr>
          <w:sz w:val="22"/>
        </w:rPr>
        <w:t>out</w:t>
      </w:r>
      <w:r>
        <w:rPr>
          <w:spacing w:val="-8"/>
          <w:sz w:val="22"/>
        </w:rPr>
        <w:t> </w:t>
      </w:r>
      <w:r>
        <w:rPr>
          <w:sz w:val="22"/>
        </w:rPr>
        <w:t>literature</w:t>
      </w:r>
      <w:r>
        <w:rPr>
          <w:spacing w:val="-8"/>
          <w:sz w:val="22"/>
        </w:rPr>
        <w:t> </w:t>
      </w:r>
      <w:r>
        <w:rPr>
          <w:sz w:val="22"/>
        </w:rPr>
        <w:t>searches</w:t>
      </w:r>
      <w:r>
        <w:rPr>
          <w:spacing w:val="-8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pre-specified</w:t>
      </w:r>
      <w:r>
        <w:rPr>
          <w:spacing w:val="-8"/>
          <w:sz w:val="22"/>
        </w:rPr>
        <w:t> </w:t>
      </w:r>
      <w:r>
        <w:rPr>
          <w:sz w:val="22"/>
        </w:rPr>
        <w:t>parameters;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Run</w:t>
      </w:r>
      <w:r>
        <w:rPr>
          <w:spacing w:val="-9"/>
          <w:sz w:val="22"/>
        </w:rPr>
        <w:t> </w:t>
      </w:r>
      <w:r>
        <w:rPr>
          <w:sz w:val="22"/>
        </w:rPr>
        <w:t>analysis/interpreting</w:t>
      </w:r>
      <w:r>
        <w:rPr>
          <w:spacing w:val="-8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using</w:t>
      </w:r>
      <w:r>
        <w:rPr>
          <w:spacing w:val="-8"/>
          <w:sz w:val="22"/>
        </w:rPr>
        <w:t> </w:t>
      </w:r>
      <w:r>
        <w:rPr>
          <w:sz w:val="22"/>
        </w:rPr>
        <w:t>specified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agreed</w:t>
      </w:r>
      <w:r>
        <w:rPr>
          <w:spacing w:val="-8"/>
          <w:sz w:val="22"/>
        </w:rPr>
        <w:t> </w:t>
      </w:r>
      <w:r>
        <w:rPr>
          <w:sz w:val="22"/>
        </w:rPr>
        <w:t>techniques/models;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8"/>
          <w:sz w:val="22"/>
        </w:rPr>
        <w:t> </w:t>
      </w:r>
      <w:r>
        <w:rPr>
          <w:sz w:val="22"/>
        </w:rPr>
        <w:t>summary</w:t>
      </w:r>
      <w:r>
        <w:rPr>
          <w:spacing w:val="-8"/>
          <w:sz w:val="22"/>
        </w:rPr>
        <w:t> </w:t>
      </w:r>
      <w:r>
        <w:rPr>
          <w:sz w:val="22"/>
        </w:rPr>
        <w:t>reports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research</w:t>
      </w:r>
      <w:r>
        <w:rPr>
          <w:spacing w:val="-7"/>
          <w:sz w:val="22"/>
        </w:rPr>
        <w:t> </w:t>
      </w:r>
      <w:r>
        <w:rPr>
          <w:sz w:val="22"/>
        </w:rPr>
        <w:t>methods/findings;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dissemination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publication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research</w:t>
      </w:r>
      <w:r>
        <w:rPr>
          <w:spacing w:val="-7"/>
          <w:sz w:val="22"/>
        </w:rPr>
        <w:t> </w:t>
      </w:r>
      <w:r>
        <w:rPr>
          <w:sz w:val="22"/>
        </w:rPr>
        <w:t>findings;</w:t>
      </w:r>
      <w:r>
        <w:rPr>
          <w:spacing w:val="-7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121" w:hanging="360"/>
        <w:jc w:val="left"/>
        <w:rPr>
          <w:sz w:val="22"/>
        </w:rPr>
      </w:pPr>
      <w:r>
        <w:rPr>
          <w:sz w:val="22"/>
        </w:rPr>
        <w:t>Carry</w:t>
      </w:r>
      <w:r>
        <w:rPr>
          <w:spacing w:val="10"/>
          <w:sz w:val="22"/>
        </w:rPr>
        <w:t> </w:t>
      </w:r>
      <w:r>
        <w:rPr>
          <w:sz w:val="22"/>
        </w:rPr>
        <w:t>out</w:t>
      </w:r>
      <w:r>
        <w:rPr>
          <w:spacing w:val="11"/>
          <w:sz w:val="22"/>
        </w:rPr>
        <w:t> </w:t>
      </w:r>
      <w:r>
        <w:rPr>
          <w:sz w:val="22"/>
        </w:rPr>
        <w:t>small-scale</w:t>
      </w:r>
      <w:r>
        <w:rPr>
          <w:spacing w:val="11"/>
          <w:sz w:val="22"/>
        </w:rPr>
        <w:t> </w:t>
      </w:r>
      <w:r>
        <w:rPr>
          <w:sz w:val="22"/>
        </w:rPr>
        <w:t>research</w:t>
      </w:r>
      <w:r>
        <w:rPr>
          <w:spacing w:val="11"/>
          <w:sz w:val="22"/>
        </w:rPr>
        <w:t> </w:t>
      </w:r>
      <w:r>
        <w:rPr>
          <w:sz w:val="22"/>
        </w:rPr>
        <w:t>projects</w:t>
      </w:r>
      <w:r>
        <w:rPr>
          <w:spacing w:val="10"/>
          <w:sz w:val="22"/>
        </w:rPr>
        <w:t> </w:t>
      </w:r>
      <w:r>
        <w:rPr>
          <w:sz w:val="22"/>
        </w:rPr>
        <w:t>on</w:t>
      </w:r>
      <w:r>
        <w:rPr>
          <w:spacing w:val="11"/>
          <w:sz w:val="22"/>
        </w:rPr>
        <w:t> </w:t>
      </w:r>
      <w:r>
        <w:rPr>
          <w:sz w:val="22"/>
        </w:rPr>
        <w:t>their</w:t>
      </w:r>
      <w:r>
        <w:rPr>
          <w:spacing w:val="11"/>
          <w:sz w:val="22"/>
        </w:rPr>
        <w:t> </w:t>
      </w:r>
      <w:r>
        <w:rPr>
          <w:sz w:val="22"/>
        </w:rPr>
        <w:t>own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10"/>
          <w:sz w:val="22"/>
        </w:rPr>
        <w:t> </w:t>
      </w:r>
      <w:r>
        <w:rPr>
          <w:sz w:val="22"/>
        </w:rPr>
        <w:t>as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lead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team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publish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2"/>
          <w:sz w:val="22"/>
        </w:rPr>
        <w:t> </w:t>
      </w:r>
      <w:r>
        <w:rPr>
          <w:sz w:val="22"/>
        </w:rPr>
        <w:t>papers</w:t>
      </w:r>
      <w:r>
        <w:rPr>
          <w:spacing w:val="-1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few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reputed</w:t>
      </w:r>
      <w:r>
        <w:rPr>
          <w:spacing w:val="-2"/>
          <w:sz w:val="22"/>
        </w:rPr>
        <w:t> </w:t>
      </w:r>
      <w:r>
        <w:rPr>
          <w:sz w:val="22"/>
        </w:rPr>
        <w:t>journals.</w:t>
      </w:r>
    </w:p>
    <w:p>
      <w:pPr>
        <w:pStyle w:val="BodyText"/>
        <w:ind w:left="0" w:firstLine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Services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460" w:right="115" w:hanging="360"/>
        <w:jc w:val="both"/>
        <w:rPr>
          <w:sz w:val="22"/>
        </w:rPr>
      </w:pPr>
      <w:r>
        <w:rPr>
          <w:sz w:val="22"/>
        </w:rPr>
        <w:t>Contribute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resource</w:t>
      </w:r>
      <w:r>
        <w:rPr>
          <w:spacing w:val="1"/>
          <w:sz w:val="22"/>
        </w:rPr>
        <w:t> </w:t>
      </w:r>
      <w:r>
        <w:rPr>
          <w:sz w:val="22"/>
        </w:rPr>
        <w:t>persons, coordinators or organizers for various professional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College/University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well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-4"/>
          <w:sz w:val="22"/>
        </w:rPr>
        <w:t> </w:t>
      </w:r>
      <w:r>
        <w:rPr>
          <w:sz w:val="22"/>
        </w:rPr>
        <w:t>outside.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460" w:right="117" w:hanging="360"/>
        <w:jc w:val="both"/>
        <w:rPr>
          <w:sz w:val="22"/>
        </w:rPr>
      </w:pPr>
      <w:r>
        <w:rPr>
          <w:sz w:val="22"/>
        </w:rPr>
        <w:t>Participate in developing and promoting a clear vision of the College’s/unit’s strategic</w:t>
      </w:r>
      <w:r>
        <w:rPr>
          <w:spacing w:val="1"/>
          <w:sz w:val="22"/>
        </w:rPr>
        <w:t> </w:t>
      </w:r>
      <w:r>
        <w:rPr>
          <w:sz w:val="22"/>
        </w:rPr>
        <w:t>direction;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460" w:right="119" w:hanging="360"/>
        <w:jc w:val="both"/>
        <w:rPr>
          <w:sz w:val="22"/>
        </w:rPr>
      </w:pPr>
      <w:r>
        <w:rPr>
          <w:sz w:val="22"/>
        </w:rPr>
        <w:t>Participate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team</w:t>
      </w:r>
      <w:r>
        <w:rPr>
          <w:spacing w:val="1"/>
          <w:sz w:val="22"/>
        </w:rPr>
        <w:t> </w:t>
      </w:r>
      <w:r>
        <w:rPr>
          <w:sz w:val="22"/>
        </w:rPr>
        <w:t>member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support</w:t>
      </w:r>
      <w:r>
        <w:rPr>
          <w:spacing w:val="1"/>
          <w:sz w:val="22"/>
        </w:rPr>
        <w:t> </w:t>
      </w:r>
      <w:r>
        <w:rPr>
          <w:sz w:val="22"/>
        </w:rPr>
        <w:t>senior</w:t>
      </w:r>
      <w:r>
        <w:rPr>
          <w:spacing w:val="1"/>
          <w:sz w:val="22"/>
        </w:rPr>
        <w:t> </w:t>
      </w:r>
      <w:r>
        <w:rPr>
          <w:sz w:val="22"/>
        </w:rPr>
        <w:t>colleagues,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delegated</w:t>
      </w:r>
      <w:r>
        <w:rPr>
          <w:spacing w:val="1"/>
          <w:sz w:val="22"/>
        </w:rPr>
        <w:t> </w:t>
      </w:r>
      <w:r>
        <w:rPr>
          <w:sz w:val="22"/>
        </w:rPr>
        <w:t>responsibility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specific</w:t>
      </w:r>
      <w:r>
        <w:rPr>
          <w:spacing w:val="-1"/>
          <w:sz w:val="22"/>
        </w:rPr>
        <w:t> </w:t>
      </w:r>
      <w:r>
        <w:rPr>
          <w:sz w:val="22"/>
        </w:rPr>
        <w:t>strands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work/sub-units;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460" w:right="112" w:hanging="360"/>
        <w:jc w:val="both"/>
        <w:rPr>
          <w:sz w:val="22"/>
        </w:rPr>
      </w:pPr>
      <w:r>
        <w:rPr>
          <w:sz w:val="22"/>
        </w:rPr>
        <w:t>Contribute to the operation of the University by participating in decision-making and</w:t>
      </w:r>
      <w:r>
        <w:rPr>
          <w:spacing w:val="1"/>
          <w:sz w:val="22"/>
        </w:rPr>
        <w:t> </w:t>
      </w:r>
      <w:r>
        <w:rPr>
          <w:sz w:val="22"/>
        </w:rPr>
        <w:t>governance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committees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taskforce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appropriate,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College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University</w:t>
      </w:r>
      <w:r>
        <w:rPr>
          <w:spacing w:val="-2"/>
          <w:sz w:val="22"/>
        </w:rPr>
        <w:t> </w:t>
      </w:r>
      <w:r>
        <w:rPr>
          <w:sz w:val="22"/>
        </w:rPr>
        <w:t>level;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"/>
          <w:type w:val="continuous"/>
          <w:pgSz w:w="11920" w:h="16840"/>
          <w:pgMar w:footer="908" w:top="1360" w:bottom="1100" w:left="1340" w:right="134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0" w:lineRule="auto" w:before="80" w:after="0"/>
        <w:ind w:left="460" w:right="124" w:hanging="360"/>
        <w:jc w:val="left"/>
        <w:rPr>
          <w:sz w:val="22"/>
        </w:rPr>
      </w:pPr>
      <w:r>
        <w:rPr/>
        <w:pict>
          <v:shape style="position:absolute;margin-left:66.055397pt;margin-top:436.009003pt;width:523.9500pt;height:59.3pt;mso-position-horizontal-relative:page;mso-position-vertical-relative:page;z-index:15728640" type="#_x0000_t202" fillcolor="#ffffff" stroked="true" strokeweight="1pt" strokecolor="#000000">
            <v:textbox inset="0,0,0,0">
              <w:txbxContent>
                <w:p>
                  <w:pPr>
                    <w:spacing w:line="231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Service Condition: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132" w:val="left" w:leader="none"/>
                    </w:tabs>
                    <w:spacing w:line="234" w:lineRule="exact" w:before="0"/>
                    <w:ind w:left="131" w:right="0" w:hanging="132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The candidate will be recruited as a regular employee.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132" w:val="left" w:leader="none"/>
                    </w:tabs>
                    <w:spacing w:line="232" w:lineRule="auto" w:before="2"/>
                    <w:ind w:left="0" w:right="936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Salary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and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allowance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will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be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commensurate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with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qualification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accordance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to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the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existing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Rules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and Regulations of the Royal University of Bhutan.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2"/>
        </w:rPr>
        <w:t>Represent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promote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University</w:t>
      </w:r>
      <w:r>
        <w:rPr>
          <w:spacing w:val="37"/>
          <w:sz w:val="22"/>
        </w:rPr>
        <w:t> </w:t>
      </w:r>
      <w:r>
        <w:rPr>
          <w:sz w:val="22"/>
        </w:rPr>
        <w:t>externally</w:t>
      </w:r>
      <w:r>
        <w:rPr>
          <w:spacing w:val="37"/>
          <w:sz w:val="22"/>
        </w:rPr>
        <w:t> </w:t>
      </w:r>
      <w:r>
        <w:rPr>
          <w:sz w:val="22"/>
        </w:rPr>
        <w:t>–</w:t>
      </w:r>
      <w:r>
        <w:rPr>
          <w:spacing w:val="37"/>
          <w:sz w:val="22"/>
        </w:rPr>
        <w:t> </w:t>
      </w:r>
      <w:r>
        <w:rPr>
          <w:sz w:val="22"/>
        </w:rPr>
        <w:t>nationally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internationally</w:t>
      </w:r>
      <w:r>
        <w:rPr>
          <w:spacing w:val="1"/>
          <w:sz w:val="22"/>
        </w:rPr>
        <w:t> </w:t>
      </w:r>
      <w:r>
        <w:rPr>
          <w:sz w:val="22"/>
        </w:rPr>
        <w:t>e.g.managing</w:t>
      </w:r>
      <w:r>
        <w:rPr>
          <w:spacing w:val="-3"/>
          <w:sz w:val="22"/>
        </w:rPr>
        <w:t> </w:t>
      </w:r>
      <w:r>
        <w:rPr>
          <w:sz w:val="22"/>
        </w:rPr>
        <w:t>relations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external</w:t>
      </w:r>
      <w:r>
        <w:rPr>
          <w:spacing w:val="-2"/>
          <w:sz w:val="22"/>
        </w:rPr>
        <w:t> </w:t>
      </w:r>
      <w:r>
        <w:rPr>
          <w:sz w:val="22"/>
        </w:rPr>
        <w:t>partners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stakeholders;</w:t>
      </w:r>
    </w:p>
    <w:p>
      <w:pPr>
        <w:pStyle w:val="ListParagraph"/>
        <w:numPr>
          <w:ilvl w:val="0"/>
          <w:numId w:val="4"/>
        </w:numPr>
        <w:tabs>
          <w:tab w:pos="459" w:val="left" w:leader="none"/>
          <w:tab w:pos="460" w:val="left" w:leader="none"/>
        </w:tabs>
        <w:spacing w:line="240" w:lineRule="auto" w:before="0" w:after="0"/>
        <w:ind w:left="460" w:right="116" w:hanging="360"/>
        <w:jc w:val="left"/>
        <w:rPr>
          <w:sz w:val="22"/>
        </w:rPr>
      </w:pPr>
      <w:r>
        <w:rPr>
          <w:sz w:val="22"/>
        </w:rPr>
        <w:t>Coordinate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organization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conferences,</w:t>
      </w:r>
      <w:r>
        <w:rPr>
          <w:spacing w:val="23"/>
          <w:sz w:val="22"/>
        </w:rPr>
        <w:t> </w:t>
      </w:r>
      <w:r>
        <w:rPr>
          <w:sz w:val="22"/>
        </w:rPr>
        <w:t>seminars,</w:t>
      </w:r>
      <w:r>
        <w:rPr>
          <w:spacing w:val="22"/>
          <w:sz w:val="22"/>
        </w:rPr>
        <w:t> </w:t>
      </w:r>
      <w:r>
        <w:rPr>
          <w:sz w:val="22"/>
        </w:rPr>
        <w:t>workshops</w:t>
      </w:r>
      <w:r>
        <w:rPr>
          <w:spacing w:val="23"/>
          <w:sz w:val="22"/>
        </w:rPr>
        <w:t> </w:t>
      </w:r>
      <w:r>
        <w:rPr>
          <w:sz w:val="22"/>
        </w:rPr>
        <w:t>and/or</w:t>
      </w:r>
      <w:r>
        <w:rPr>
          <w:spacing w:val="23"/>
          <w:sz w:val="22"/>
        </w:rPr>
        <w:t> </w:t>
      </w:r>
      <w:r>
        <w:rPr>
          <w:sz w:val="22"/>
        </w:rPr>
        <w:t>working</w:t>
      </w:r>
      <w:r>
        <w:rPr>
          <w:spacing w:val="23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-2"/>
          <w:sz w:val="22"/>
        </w:rPr>
        <w:t> </w:t>
      </w:r>
      <w:r>
        <w:rPr>
          <w:sz w:val="22"/>
        </w:rPr>
        <w:t>experts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specialization;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guidance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students.</w:t>
      </w:r>
    </w:p>
    <w:p>
      <w:pPr>
        <w:pStyle w:val="BodyText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SPECIFIC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ROLES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RESPONSIBILITIES: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Teach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assess:</w:t>
      </w:r>
    </w:p>
    <w:p>
      <w:pPr>
        <w:pStyle w:val="ListParagraph"/>
        <w:numPr>
          <w:ilvl w:val="2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2"/>
        </w:rPr>
      </w:pPr>
      <w:r>
        <w:rPr>
          <w:sz w:val="22"/>
        </w:rPr>
        <w:t>MAT101:Calculus</w:t>
      </w:r>
      <w:r>
        <w:rPr>
          <w:spacing w:val="-11"/>
          <w:sz w:val="22"/>
        </w:rPr>
        <w:t> </w:t>
      </w:r>
      <w:r>
        <w:rPr>
          <w:sz w:val="22"/>
        </w:rPr>
        <w:t>&amp;</w:t>
      </w:r>
      <w:r>
        <w:rPr>
          <w:spacing w:val="-11"/>
          <w:sz w:val="22"/>
        </w:rPr>
        <w:t> </w:t>
      </w:r>
      <w:r>
        <w:rPr>
          <w:sz w:val="22"/>
        </w:rPr>
        <w:t>Infinite</w:t>
      </w:r>
      <w:r>
        <w:rPr>
          <w:spacing w:val="-11"/>
          <w:sz w:val="22"/>
        </w:rPr>
        <w:t> </w:t>
      </w:r>
      <w:r>
        <w:rPr>
          <w:sz w:val="22"/>
        </w:rPr>
        <w:t>Series</w:t>
      </w:r>
    </w:p>
    <w:p>
      <w:pPr>
        <w:pStyle w:val="ListParagraph"/>
        <w:numPr>
          <w:ilvl w:val="2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2"/>
        </w:rPr>
      </w:pPr>
      <w:r>
        <w:rPr>
          <w:spacing w:val="-1"/>
          <w:sz w:val="22"/>
        </w:rPr>
        <w:t>MAT110:Discrete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Mathematics,</w:t>
      </w:r>
      <w:r>
        <w:rPr>
          <w:spacing w:val="-1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2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2"/>
        </w:rPr>
      </w:pPr>
      <w:r>
        <w:rPr>
          <w:sz w:val="22"/>
        </w:rPr>
        <w:t>MAT205:Statistics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Theory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Probability</w:t>
      </w:r>
    </w:p>
    <w:p>
      <w:pPr>
        <w:pStyle w:val="BodyText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KNOWLEDGE,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SKILLS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ABILITIES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(KSA)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REQUIREMENTS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118" w:hanging="360"/>
        <w:jc w:val="left"/>
        <w:rPr>
          <w:sz w:val="22"/>
        </w:rPr>
      </w:pPr>
      <w:r>
        <w:rPr>
          <w:rFonts w:ascii="Arial"/>
          <w:b/>
          <w:sz w:val="22"/>
        </w:rPr>
        <w:t>Education</w:t>
      </w:r>
      <w:r>
        <w:rPr>
          <w:rFonts w:ascii="Arial"/>
          <w:i/>
          <w:sz w:val="22"/>
        </w:rPr>
        <w:t>: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BA/BSc/</w:t>
      </w:r>
      <w:r>
        <w:rPr>
          <w:sz w:val="22"/>
        </w:rPr>
        <w:t>MSc/MA/MPhil/PhD</w:t>
      </w:r>
      <w:r>
        <w:rPr>
          <w:spacing w:val="14"/>
          <w:sz w:val="22"/>
        </w:rPr>
        <w:t> </w:t>
      </w:r>
      <w:r>
        <w:rPr>
          <w:sz w:val="22"/>
        </w:rPr>
        <w:t>Mathematics/Applied</w:t>
      </w:r>
      <w:r>
        <w:rPr>
          <w:spacing w:val="14"/>
          <w:sz w:val="22"/>
        </w:rPr>
        <w:t> </w:t>
      </w:r>
      <w:r>
        <w:rPr>
          <w:sz w:val="22"/>
        </w:rPr>
        <w:t>Mathematics/Statistics</w:t>
      </w:r>
      <w:r>
        <w:rPr>
          <w:spacing w:val="14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relevant</w:t>
      </w:r>
      <w:r>
        <w:rPr>
          <w:spacing w:val="-1"/>
          <w:sz w:val="22"/>
        </w:rPr>
        <w:t> </w:t>
      </w:r>
      <w:r>
        <w:rPr>
          <w:sz w:val="22"/>
        </w:rPr>
        <w:t>qualifications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rFonts w:ascii="Arial"/>
          <w:b/>
          <w:sz w:val="22"/>
        </w:rPr>
        <w:t>Experience:</w:t>
      </w:r>
      <w:r>
        <w:rPr>
          <w:rFonts w:ascii="Arial"/>
          <w:b/>
          <w:spacing w:val="-10"/>
          <w:sz w:val="22"/>
        </w:rPr>
        <w:t> </w:t>
      </w:r>
      <w:r>
        <w:rPr>
          <w:sz w:val="22"/>
        </w:rPr>
        <w:t>Teaching</w:t>
      </w:r>
      <w:r>
        <w:rPr>
          <w:spacing w:val="-9"/>
          <w:sz w:val="22"/>
        </w:rPr>
        <w:t> </w:t>
      </w:r>
      <w:r>
        <w:rPr>
          <w:sz w:val="22"/>
        </w:rPr>
        <w:t>experience</w:t>
      </w:r>
      <w:r>
        <w:rPr>
          <w:spacing w:val="-10"/>
          <w:sz w:val="22"/>
        </w:rPr>
        <w:t> </w:t>
      </w:r>
      <w:r>
        <w:rPr>
          <w:sz w:val="22"/>
        </w:rPr>
        <w:t>would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10"/>
          <w:sz w:val="22"/>
        </w:rPr>
        <w:t> </w:t>
      </w:r>
      <w:r>
        <w:rPr>
          <w:sz w:val="22"/>
        </w:rPr>
        <w:t>added</w:t>
      </w:r>
      <w:r>
        <w:rPr>
          <w:spacing w:val="-9"/>
          <w:sz w:val="22"/>
        </w:rPr>
        <w:t> </w:t>
      </w:r>
      <w:r>
        <w:rPr>
          <w:sz w:val="22"/>
        </w:rPr>
        <w:t>advantage.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/>
          <w:sz w:val="22"/>
        </w:rPr>
      </w:pPr>
      <w:r>
        <w:rPr>
          <w:rFonts w:ascii="Arial"/>
          <w:b/>
          <w:sz w:val="22"/>
        </w:rPr>
        <w:t>Knowledge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Skills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Abilities: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  <w:rPr>
          <w:sz w:val="22"/>
        </w:rPr>
      </w:pPr>
      <w:r>
        <w:rPr>
          <w:sz w:val="22"/>
        </w:rPr>
        <w:t>Ability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demonstrate</w:t>
      </w:r>
      <w:r>
        <w:rPr>
          <w:spacing w:val="-5"/>
          <w:sz w:val="22"/>
        </w:rPr>
        <w:t> </w:t>
      </w:r>
      <w:r>
        <w:rPr>
          <w:sz w:val="22"/>
        </w:rPr>
        <w:t>high</w:t>
      </w:r>
      <w:r>
        <w:rPr>
          <w:spacing w:val="-6"/>
          <w:sz w:val="22"/>
        </w:rPr>
        <w:t> </w:t>
      </w:r>
      <w:r>
        <w:rPr>
          <w:sz w:val="22"/>
        </w:rPr>
        <w:t>level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commitment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teaching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  <w:rPr>
          <w:sz w:val="22"/>
        </w:rPr>
      </w:pPr>
      <w:r>
        <w:rPr>
          <w:sz w:val="22"/>
        </w:rPr>
        <w:t>Ability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listen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being</w:t>
      </w:r>
      <w:r>
        <w:rPr>
          <w:spacing w:val="-6"/>
          <w:sz w:val="22"/>
        </w:rPr>
        <w:t> </w:t>
      </w:r>
      <w:r>
        <w:rPr>
          <w:sz w:val="22"/>
        </w:rPr>
        <w:t>open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multiple</w:t>
      </w:r>
      <w:r>
        <w:rPr>
          <w:spacing w:val="-5"/>
          <w:sz w:val="22"/>
        </w:rPr>
        <w:t> </w:t>
      </w:r>
      <w:r>
        <w:rPr>
          <w:sz w:val="22"/>
        </w:rPr>
        <w:t>views,</w:t>
      </w:r>
      <w:r>
        <w:rPr>
          <w:spacing w:val="-6"/>
          <w:sz w:val="22"/>
        </w:rPr>
        <w:t> </w:t>
      </w:r>
      <w:r>
        <w:rPr>
          <w:sz w:val="22"/>
        </w:rPr>
        <w:t>perspectives,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feedback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</w:tabs>
        <w:spacing w:line="240" w:lineRule="auto" w:before="0" w:after="0"/>
        <w:ind w:left="460" w:right="116" w:hanging="360"/>
        <w:jc w:val="both"/>
        <w:rPr>
          <w:sz w:val="22"/>
        </w:rPr>
      </w:pPr>
      <w:r>
        <w:rPr>
          <w:sz w:val="22"/>
        </w:rPr>
        <w:t>Engagement in continuous learning and development, and committed to continuous</w:t>
      </w:r>
      <w:r>
        <w:rPr>
          <w:spacing w:val="1"/>
          <w:sz w:val="22"/>
        </w:rPr>
        <w:t> </w:t>
      </w:r>
      <w:r>
        <w:rPr>
          <w:sz w:val="22"/>
        </w:rPr>
        <w:t>improvement by way of recognizing to change personal, interpersonal and managerial</w:t>
      </w:r>
      <w:r>
        <w:rPr>
          <w:spacing w:val="1"/>
          <w:sz w:val="22"/>
        </w:rPr>
        <w:t> </w:t>
      </w:r>
      <w:r>
        <w:rPr>
          <w:sz w:val="22"/>
        </w:rPr>
        <w:t>behavior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</w:tabs>
        <w:spacing w:line="240" w:lineRule="auto" w:before="0" w:after="0"/>
        <w:ind w:left="460" w:right="124" w:hanging="360"/>
        <w:jc w:val="both"/>
        <w:rPr>
          <w:sz w:val="22"/>
        </w:rPr>
      </w:pPr>
      <w:r>
        <w:rPr>
          <w:sz w:val="22"/>
        </w:rPr>
        <w:t>Sound skills in research, analysis and dissemination of knowledge mainly by way of</w:t>
      </w:r>
      <w:r>
        <w:rPr>
          <w:spacing w:val="1"/>
          <w:sz w:val="22"/>
        </w:rPr>
        <w:t> </w:t>
      </w:r>
      <w:r>
        <w:rPr>
          <w:sz w:val="22"/>
        </w:rPr>
        <w:t>publication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</w:tabs>
        <w:spacing w:line="240" w:lineRule="auto" w:before="0" w:after="0"/>
        <w:ind w:left="460" w:right="116" w:hanging="360"/>
        <w:jc w:val="both"/>
        <w:rPr>
          <w:sz w:val="22"/>
        </w:rPr>
      </w:pPr>
      <w:r>
        <w:rPr>
          <w:sz w:val="22"/>
        </w:rPr>
        <w:t>Ability to master in a particular field of specialization and provide excellent learning</w:t>
      </w:r>
      <w:r>
        <w:rPr>
          <w:spacing w:val="1"/>
          <w:sz w:val="22"/>
        </w:rPr>
        <w:t> </w:t>
      </w:r>
      <w:r>
        <w:rPr>
          <w:sz w:val="22"/>
        </w:rPr>
        <w:t>outcomes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</w:p>
    <w:sectPr>
      <w:pgSz w:w="11920" w:h="16840"/>
      <w:pgMar w:header="0" w:footer="908" w:top="1360" w:bottom="110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38763pt;margin-top:785.576599pt;width:11pt;height:13.1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0" w:hanging="132"/>
      </w:pPr>
      <w:rPr>
        <w:rFonts w:hint="default" w:ascii="Arial MT" w:hAnsi="Arial MT" w:eastAsia="Arial MT" w:cs="Arial MT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7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5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3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9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7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5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3" w:hanging="1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 w:hanging="360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695" w:right="2707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Position-Profile-Math-Lecturer-SWE</dc:title>
  <dcterms:created xsi:type="dcterms:W3CDTF">2024-05-21T11:26:20Z</dcterms:created>
  <dcterms:modified xsi:type="dcterms:W3CDTF">2024-05-21T11:26:20Z</dcterms:modified>
</cp:coreProperties>
</file>