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4B77" w14:textId="2E545FF4" w:rsidR="005A42DC" w:rsidRPr="00A616C3" w:rsidRDefault="0081606A" w:rsidP="000B7F7C">
      <w:pPr>
        <w:spacing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 w:rsidRPr="00A616C3">
        <w:rPr>
          <w:rFonts w:ascii="Arial" w:eastAsia="MS Mincho" w:hAnsi="Arial" w:cs="Arial"/>
          <w:b/>
          <w:sz w:val="22"/>
          <w:szCs w:val="22"/>
          <w:lang w:eastAsia="en-AU"/>
        </w:rPr>
        <w:t>ANNEXURE I</w:t>
      </w:r>
    </w:p>
    <w:p w14:paraId="47032123" w14:textId="77777777" w:rsidR="00391C6D" w:rsidRDefault="00391C6D" w:rsidP="000B7F7C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EED352A" w14:textId="3DF04E93" w:rsidR="0081606A" w:rsidRPr="007B2F55" w:rsidRDefault="0081606A" w:rsidP="000B7F7C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7B2F55">
        <w:rPr>
          <w:rFonts w:ascii="Arial" w:eastAsia="Arial" w:hAnsi="Arial" w:cs="Arial"/>
          <w:b/>
          <w:sz w:val="22"/>
          <w:szCs w:val="22"/>
        </w:rPr>
        <w:t>ROYAL UNIVERSITY OF BHUTAN</w:t>
      </w:r>
    </w:p>
    <w:p w14:paraId="0F777291" w14:textId="5C1283C6" w:rsidR="0081606A" w:rsidRPr="007B2F55" w:rsidRDefault="0081606A" w:rsidP="000B7F7C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7B2F55">
        <w:rPr>
          <w:rFonts w:ascii="Arial" w:eastAsia="Arial" w:hAnsi="Arial" w:cs="Arial"/>
          <w:b/>
          <w:sz w:val="22"/>
          <w:szCs w:val="22"/>
        </w:rPr>
        <w:t>POSITION PROFILE</w:t>
      </w:r>
    </w:p>
    <w:p w14:paraId="7472D035" w14:textId="22F30454" w:rsidR="0081606A" w:rsidRPr="007B2F55" w:rsidRDefault="0081606A" w:rsidP="000B7F7C">
      <w:pPr>
        <w:pStyle w:val="Heading1"/>
        <w:keepNext w:val="0"/>
        <w:keepLines w:val="0"/>
        <w:numPr>
          <w:ilvl w:val="1"/>
          <w:numId w:val="14"/>
        </w:numPr>
        <w:spacing w:before="480" w:after="24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eading=h.8pf0ubny3u6j" w:colFirst="0" w:colLast="0"/>
      <w:bookmarkEnd w:id="0"/>
      <w:r w:rsidRPr="007B2F55">
        <w:rPr>
          <w:rFonts w:ascii="Arial" w:eastAsia="Arial" w:hAnsi="Arial" w:cs="Arial"/>
          <w:b/>
          <w:color w:val="000000"/>
          <w:sz w:val="22"/>
          <w:szCs w:val="22"/>
        </w:rPr>
        <w:t>JOB IDENTIFICATION</w:t>
      </w:r>
    </w:p>
    <w:p w14:paraId="368CC5B6" w14:textId="07ADAB4F" w:rsidR="004A67A2" w:rsidRPr="007B2F55" w:rsidRDefault="0081606A" w:rsidP="000B7F7C">
      <w:pPr>
        <w:pStyle w:val="Heading2"/>
        <w:keepNext w:val="0"/>
        <w:keepLines w:val="0"/>
        <w:numPr>
          <w:ilvl w:val="1"/>
          <w:numId w:val="16"/>
        </w:numPr>
        <w:spacing w:before="0" w:after="0"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heading=h.8pmxgwe3nh9a" w:colFirst="0" w:colLast="0"/>
      <w:bookmarkEnd w:id="1"/>
      <w:r w:rsidRPr="007B2F55">
        <w:rPr>
          <w:rFonts w:ascii="Arial" w:eastAsia="Arial" w:hAnsi="Arial" w:cs="Arial"/>
          <w:sz w:val="22"/>
          <w:szCs w:val="22"/>
        </w:rPr>
        <w:t>Position Title:</w:t>
      </w:r>
      <w:r w:rsidR="00971C29" w:rsidRPr="007B2F55">
        <w:rPr>
          <w:rFonts w:ascii="Arial" w:eastAsia="Arial" w:hAnsi="Arial" w:cs="Arial"/>
          <w:sz w:val="22"/>
          <w:szCs w:val="22"/>
        </w:rPr>
        <w:t xml:space="preserve"> </w:t>
      </w:r>
      <w:r w:rsidR="00D61AF3" w:rsidRPr="007B2F55">
        <w:rPr>
          <w:rFonts w:ascii="Arial" w:eastAsia="Arial" w:hAnsi="Arial" w:cs="Arial"/>
          <w:b w:val="0"/>
          <w:bCs/>
          <w:sz w:val="22"/>
          <w:szCs w:val="22"/>
        </w:rPr>
        <w:t>Caretaker</w:t>
      </w:r>
      <w:bookmarkStart w:id="2" w:name="_heading=h.n86i74u5sl4i" w:colFirst="0" w:colLast="0"/>
      <w:bookmarkEnd w:id="2"/>
    </w:p>
    <w:p w14:paraId="3B1AE7B8" w14:textId="40FEE404" w:rsidR="004A67A2" w:rsidRPr="007B2F55" w:rsidRDefault="0081606A" w:rsidP="000B7F7C">
      <w:pPr>
        <w:pStyle w:val="Heading2"/>
        <w:keepNext w:val="0"/>
        <w:keepLines w:val="0"/>
        <w:numPr>
          <w:ilvl w:val="1"/>
          <w:numId w:val="16"/>
        </w:numPr>
        <w:spacing w:before="0"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B2F55">
        <w:rPr>
          <w:rFonts w:ascii="Arial" w:eastAsia="Arial" w:hAnsi="Arial" w:cs="Arial"/>
          <w:sz w:val="22"/>
          <w:szCs w:val="22"/>
        </w:rPr>
        <w:t>Position Level:</w:t>
      </w:r>
      <w:r w:rsidR="00971C29" w:rsidRPr="007B2F55">
        <w:rPr>
          <w:rFonts w:ascii="Arial" w:eastAsia="Arial" w:hAnsi="Arial" w:cs="Arial"/>
          <w:sz w:val="22"/>
          <w:szCs w:val="22"/>
        </w:rPr>
        <w:t xml:space="preserve"> </w:t>
      </w:r>
      <w:r w:rsidR="00966C4D" w:rsidRPr="007B2F55">
        <w:rPr>
          <w:rFonts w:ascii="Arial" w:eastAsia="Arial" w:hAnsi="Arial" w:cs="Arial"/>
          <w:b w:val="0"/>
          <w:bCs/>
          <w:sz w:val="22"/>
          <w:szCs w:val="22"/>
        </w:rPr>
        <w:t>GSS</w:t>
      </w:r>
      <w:r w:rsidR="00087632" w:rsidRPr="007B2F55">
        <w:rPr>
          <w:rFonts w:ascii="Arial" w:eastAsia="Arial" w:hAnsi="Arial" w:cs="Arial"/>
          <w:b w:val="0"/>
          <w:bCs/>
          <w:sz w:val="22"/>
          <w:szCs w:val="22"/>
        </w:rPr>
        <w:t xml:space="preserve"> (Fixed</w:t>
      </w:r>
      <w:r w:rsidR="007866BD">
        <w:rPr>
          <w:rFonts w:ascii="Arial" w:eastAsia="Arial" w:hAnsi="Arial" w:cs="Arial"/>
          <w:b w:val="0"/>
          <w:bCs/>
          <w:sz w:val="22"/>
          <w:szCs w:val="22"/>
        </w:rPr>
        <w:t>-</w:t>
      </w:r>
      <w:r w:rsidR="00087632" w:rsidRPr="007B2F55">
        <w:rPr>
          <w:rFonts w:ascii="Arial" w:eastAsia="Arial" w:hAnsi="Arial" w:cs="Arial"/>
          <w:b w:val="0"/>
          <w:bCs/>
          <w:sz w:val="22"/>
          <w:szCs w:val="22"/>
        </w:rPr>
        <w:t>Term)</w:t>
      </w:r>
      <w:bookmarkStart w:id="3" w:name="_heading=h.exreq1pydfc3" w:colFirst="0" w:colLast="0"/>
      <w:bookmarkEnd w:id="3"/>
    </w:p>
    <w:p w14:paraId="6F4F8A94" w14:textId="77777777" w:rsidR="004A67A2" w:rsidRPr="007B2F55" w:rsidRDefault="0081606A" w:rsidP="000B7F7C">
      <w:pPr>
        <w:pStyle w:val="Heading2"/>
        <w:keepNext w:val="0"/>
        <w:keepLines w:val="0"/>
        <w:numPr>
          <w:ilvl w:val="1"/>
          <w:numId w:val="16"/>
        </w:numPr>
        <w:spacing w:before="0"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B2F55">
        <w:rPr>
          <w:rFonts w:ascii="Arial" w:eastAsia="Arial" w:hAnsi="Arial" w:cs="Arial"/>
          <w:sz w:val="22"/>
          <w:szCs w:val="22"/>
        </w:rPr>
        <w:t>Occupational Group:</w:t>
      </w:r>
      <w:r w:rsidR="00971C29" w:rsidRPr="007B2F55">
        <w:rPr>
          <w:rFonts w:ascii="Arial" w:eastAsia="Arial" w:hAnsi="Arial" w:cs="Arial"/>
          <w:sz w:val="22"/>
          <w:szCs w:val="22"/>
        </w:rPr>
        <w:t xml:space="preserve"> </w:t>
      </w:r>
      <w:r w:rsidR="00087632" w:rsidRPr="007B2F55">
        <w:rPr>
          <w:rFonts w:ascii="Arial" w:eastAsia="Arial" w:hAnsi="Arial" w:cs="Arial"/>
          <w:b w:val="0"/>
          <w:bCs/>
          <w:sz w:val="22"/>
          <w:szCs w:val="22"/>
        </w:rPr>
        <w:t xml:space="preserve">Administrative and Technical </w:t>
      </w:r>
      <w:bookmarkStart w:id="4" w:name="_heading=h.gk3f2n3ouuw5" w:colFirst="0" w:colLast="0"/>
      <w:bookmarkEnd w:id="4"/>
    </w:p>
    <w:p w14:paraId="4B61CC2B" w14:textId="5B5F3A61" w:rsidR="004A67A2" w:rsidRPr="007B2F55" w:rsidRDefault="0081606A" w:rsidP="000B7F7C">
      <w:pPr>
        <w:pStyle w:val="Heading2"/>
        <w:keepNext w:val="0"/>
        <w:keepLines w:val="0"/>
        <w:numPr>
          <w:ilvl w:val="1"/>
          <w:numId w:val="16"/>
        </w:numPr>
        <w:spacing w:before="0"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B2F55">
        <w:rPr>
          <w:rFonts w:ascii="Arial" w:eastAsia="Arial" w:hAnsi="Arial" w:cs="Arial"/>
          <w:sz w:val="22"/>
          <w:szCs w:val="22"/>
        </w:rPr>
        <w:t xml:space="preserve">College/OVC:  </w:t>
      </w:r>
      <w:r w:rsidR="00971C29" w:rsidRPr="007B2F55">
        <w:rPr>
          <w:rFonts w:ascii="Arial" w:eastAsia="Arial" w:hAnsi="Arial" w:cs="Arial"/>
          <w:b w:val="0"/>
          <w:bCs/>
          <w:sz w:val="22"/>
          <w:szCs w:val="22"/>
        </w:rPr>
        <w:t>Office of the Vice Chancellor</w:t>
      </w:r>
      <w:r w:rsidR="002C09BC" w:rsidRPr="007B2F55">
        <w:rPr>
          <w:rFonts w:ascii="Arial" w:eastAsia="Arial" w:hAnsi="Arial" w:cs="Arial"/>
          <w:b w:val="0"/>
          <w:bCs/>
          <w:sz w:val="22"/>
          <w:szCs w:val="22"/>
        </w:rPr>
        <w:t>, Royal University of Bhutan</w:t>
      </w:r>
      <w:r w:rsidR="00971C29" w:rsidRPr="007B2F55">
        <w:rPr>
          <w:rFonts w:ascii="Arial" w:eastAsia="Arial" w:hAnsi="Arial" w:cs="Arial"/>
          <w:sz w:val="22"/>
          <w:szCs w:val="22"/>
        </w:rPr>
        <w:t xml:space="preserve"> </w:t>
      </w:r>
      <w:bookmarkStart w:id="5" w:name="_heading=h.vd6lebaozg4e" w:colFirst="0" w:colLast="0"/>
      <w:bookmarkEnd w:id="5"/>
    </w:p>
    <w:p w14:paraId="3E0E62C3" w14:textId="77777777" w:rsidR="004A67A2" w:rsidRPr="007B2F55" w:rsidRDefault="004A67A2" w:rsidP="000B7F7C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7DE4ADD" w14:textId="15234066" w:rsidR="0081606A" w:rsidRPr="007B2F55" w:rsidRDefault="0081606A" w:rsidP="000B7F7C">
      <w:pPr>
        <w:pStyle w:val="Heading2"/>
        <w:keepNext w:val="0"/>
        <w:keepLines w:val="0"/>
        <w:numPr>
          <w:ilvl w:val="0"/>
          <w:numId w:val="15"/>
        </w:numPr>
        <w:spacing w:before="0"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B2F55">
        <w:rPr>
          <w:rFonts w:ascii="Arial" w:eastAsia="Arial" w:hAnsi="Arial" w:cs="Arial"/>
          <w:color w:val="000000"/>
          <w:sz w:val="22"/>
          <w:szCs w:val="22"/>
        </w:rPr>
        <w:t>MAIN PURPOSE OF THE POSITION</w:t>
      </w:r>
    </w:p>
    <w:p w14:paraId="6A3D2B56" w14:textId="04B8EB50" w:rsidR="00585746" w:rsidRPr="007B2F55" w:rsidRDefault="00E65C2F" w:rsidP="00CB3704">
      <w:pPr>
        <w:spacing w:line="276" w:lineRule="auto"/>
        <w:jc w:val="both"/>
        <w:rPr>
          <w:rFonts w:ascii="Arial" w:hAnsi="Arial" w:cs="Arial"/>
          <w:color w:val="202124"/>
          <w:sz w:val="22"/>
          <w:szCs w:val="22"/>
        </w:rPr>
      </w:pPr>
      <w:r w:rsidRPr="007B2F55">
        <w:rPr>
          <w:rFonts w:ascii="Arial" w:eastAsia="Arial" w:hAnsi="Arial" w:cs="Arial"/>
          <w:sz w:val="22"/>
          <w:szCs w:val="22"/>
        </w:rPr>
        <w:t xml:space="preserve">The main purpose of the </w:t>
      </w:r>
      <w:r w:rsidR="00140615" w:rsidRPr="007B2F55">
        <w:rPr>
          <w:rFonts w:ascii="Arial" w:eastAsia="Arial" w:hAnsi="Arial" w:cs="Arial"/>
          <w:sz w:val="22"/>
          <w:szCs w:val="22"/>
        </w:rPr>
        <w:t xml:space="preserve">position </w:t>
      </w:r>
      <w:r w:rsidR="00140615" w:rsidRPr="007B2F55">
        <w:rPr>
          <w:rFonts w:ascii="Arial" w:hAnsi="Arial" w:cs="Arial"/>
          <w:color w:val="202124"/>
          <w:sz w:val="22"/>
          <w:szCs w:val="22"/>
        </w:rPr>
        <w:t>is to</w:t>
      </w:r>
      <w:r w:rsidR="00CB3704" w:rsidRPr="007B2F55">
        <w:rPr>
          <w:rFonts w:ascii="Arial" w:hAnsi="Arial" w:cs="Arial"/>
          <w:color w:val="202124"/>
          <w:sz w:val="22"/>
          <w:szCs w:val="22"/>
        </w:rPr>
        <w:t xml:space="preserve"> ensure </w:t>
      </w:r>
      <w:r w:rsidR="00CB3704" w:rsidRPr="007B2F55">
        <w:rPr>
          <w:rFonts w:ascii="Arial" w:eastAsia="Arial" w:hAnsi="Arial" w:cs="Arial"/>
          <w:sz w:val="22"/>
          <w:szCs w:val="22"/>
        </w:rPr>
        <w:t>the safety and security of the office building</w:t>
      </w:r>
      <w:r w:rsidR="000A10FE" w:rsidRPr="007B2F55">
        <w:rPr>
          <w:rFonts w:ascii="Arial" w:eastAsia="Arial" w:hAnsi="Arial" w:cs="Arial"/>
          <w:sz w:val="22"/>
          <w:szCs w:val="22"/>
        </w:rPr>
        <w:t>s</w:t>
      </w:r>
      <w:r w:rsidR="00CB3704" w:rsidRPr="007B2F55">
        <w:rPr>
          <w:rFonts w:ascii="Arial" w:eastAsia="Arial" w:hAnsi="Arial" w:cs="Arial"/>
          <w:sz w:val="22"/>
          <w:szCs w:val="22"/>
        </w:rPr>
        <w:t xml:space="preserve"> and organizational assets within the office and office premises</w:t>
      </w:r>
      <w:r w:rsidR="00313779">
        <w:rPr>
          <w:rFonts w:ascii="Arial" w:eastAsia="Arial" w:hAnsi="Arial" w:cs="Arial"/>
          <w:sz w:val="22"/>
          <w:szCs w:val="22"/>
        </w:rPr>
        <w:t>,</w:t>
      </w:r>
      <w:r w:rsidR="00CB3704" w:rsidRPr="007B2F55">
        <w:rPr>
          <w:rFonts w:ascii="Arial" w:eastAsia="Arial" w:hAnsi="Arial" w:cs="Arial"/>
          <w:sz w:val="22"/>
          <w:szCs w:val="22"/>
        </w:rPr>
        <w:t xml:space="preserve"> and to maintain </w:t>
      </w:r>
      <w:r w:rsidR="00313779">
        <w:rPr>
          <w:rFonts w:ascii="Arial" w:eastAsia="Arial" w:hAnsi="Arial" w:cs="Arial"/>
          <w:sz w:val="22"/>
          <w:szCs w:val="22"/>
        </w:rPr>
        <w:t xml:space="preserve">the </w:t>
      </w:r>
      <w:r w:rsidR="00CB3704" w:rsidRPr="007B2F55">
        <w:rPr>
          <w:rFonts w:ascii="Arial" w:eastAsia="Arial" w:hAnsi="Arial" w:cs="Arial"/>
          <w:sz w:val="22"/>
          <w:szCs w:val="22"/>
        </w:rPr>
        <w:t>cleanliness of the offices, washrooms</w:t>
      </w:r>
      <w:r w:rsidR="00313779">
        <w:rPr>
          <w:rFonts w:ascii="Arial" w:eastAsia="Arial" w:hAnsi="Arial" w:cs="Arial"/>
          <w:sz w:val="22"/>
          <w:szCs w:val="22"/>
        </w:rPr>
        <w:t>,</w:t>
      </w:r>
      <w:r w:rsidR="00CB3704" w:rsidRPr="007B2F55">
        <w:rPr>
          <w:rFonts w:ascii="Arial" w:eastAsia="Arial" w:hAnsi="Arial" w:cs="Arial"/>
          <w:sz w:val="22"/>
          <w:szCs w:val="22"/>
        </w:rPr>
        <w:t xml:space="preserve"> and surroundings at all times.</w:t>
      </w:r>
    </w:p>
    <w:p w14:paraId="32030514" w14:textId="77777777" w:rsidR="00A616C3" w:rsidRPr="007B2F55" w:rsidRDefault="00A616C3" w:rsidP="000B7F7C">
      <w:pPr>
        <w:spacing w:line="276" w:lineRule="auto"/>
        <w:jc w:val="both"/>
        <w:rPr>
          <w:rFonts w:ascii="Arial" w:hAnsi="Arial" w:cs="Arial"/>
          <w:color w:val="202124"/>
          <w:sz w:val="22"/>
          <w:szCs w:val="22"/>
        </w:rPr>
      </w:pPr>
    </w:p>
    <w:p w14:paraId="418F37C1" w14:textId="3E9B4B9A" w:rsidR="0081606A" w:rsidRPr="007B2F55" w:rsidRDefault="0081606A" w:rsidP="000B7F7C">
      <w:pPr>
        <w:pStyle w:val="Heading2"/>
        <w:keepNext w:val="0"/>
        <w:keepLines w:val="0"/>
        <w:numPr>
          <w:ilvl w:val="0"/>
          <w:numId w:val="15"/>
        </w:numPr>
        <w:spacing w:before="0" w:after="0" w:line="276" w:lineRule="auto"/>
        <w:jc w:val="both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7B2F55">
        <w:rPr>
          <w:rFonts w:ascii="Arial" w:eastAsia="Arial" w:hAnsi="Arial" w:cs="Arial"/>
          <w:color w:val="000000"/>
          <w:sz w:val="22"/>
          <w:szCs w:val="22"/>
        </w:rPr>
        <w:t>GENERAL ROLES AND RESPONSIBILITIES</w:t>
      </w:r>
    </w:p>
    <w:p w14:paraId="0DC619DC" w14:textId="77777777" w:rsidR="00E0289C" w:rsidRDefault="00854946" w:rsidP="00707C6A">
      <w:pPr>
        <w:pStyle w:val="ListParagraph"/>
        <w:numPr>
          <w:ilvl w:val="1"/>
          <w:numId w:val="15"/>
        </w:numPr>
        <w:spacing w:line="276" w:lineRule="auto"/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E0289C">
        <w:rPr>
          <w:rFonts w:ascii="Arial" w:eastAsia="Arial" w:hAnsi="Arial" w:cs="Arial"/>
          <w:sz w:val="22"/>
          <w:szCs w:val="22"/>
        </w:rPr>
        <w:t>Ensure the safety and security of the office building and organizational assets within the office and office premises at all times.</w:t>
      </w:r>
    </w:p>
    <w:p w14:paraId="3A0D9444" w14:textId="0273FC8B" w:rsidR="00E0289C" w:rsidRDefault="00854946" w:rsidP="00707C6A">
      <w:pPr>
        <w:pStyle w:val="ListParagraph"/>
        <w:numPr>
          <w:ilvl w:val="1"/>
          <w:numId w:val="15"/>
        </w:numPr>
        <w:spacing w:line="276" w:lineRule="auto"/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E0289C">
        <w:rPr>
          <w:rFonts w:ascii="Arial" w:eastAsia="Arial" w:hAnsi="Arial" w:cs="Arial"/>
          <w:sz w:val="22"/>
          <w:szCs w:val="22"/>
        </w:rPr>
        <w:t>Open</w:t>
      </w:r>
      <w:r w:rsidR="00D152B2" w:rsidRPr="00E0289C">
        <w:rPr>
          <w:rFonts w:ascii="Arial" w:eastAsia="Arial" w:hAnsi="Arial" w:cs="Arial"/>
          <w:sz w:val="22"/>
          <w:szCs w:val="22"/>
        </w:rPr>
        <w:t>ing</w:t>
      </w:r>
      <w:r w:rsidRPr="00E0289C">
        <w:rPr>
          <w:rFonts w:ascii="Arial" w:eastAsia="Arial" w:hAnsi="Arial" w:cs="Arial"/>
          <w:sz w:val="22"/>
          <w:szCs w:val="22"/>
        </w:rPr>
        <w:t xml:space="preserve"> and clos</w:t>
      </w:r>
      <w:r w:rsidR="00D152B2" w:rsidRPr="00E0289C">
        <w:rPr>
          <w:rFonts w:ascii="Arial" w:eastAsia="Arial" w:hAnsi="Arial" w:cs="Arial"/>
          <w:sz w:val="22"/>
          <w:szCs w:val="22"/>
        </w:rPr>
        <w:t>ing</w:t>
      </w:r>
      <w:r w:rsidRPr="00E0289C">
        <w:rPr>
          <w:rFonts w:ascii="Arial" w:eastAsia="Arial" w:hAnsi="Arial" w:cs="Arial"/>
          <w:sz w:val="22"/>
          <w:szCs w:val="22"/>
        </w:rPr>
        <w:t xml:space="preserve"> </w:t>
      </w:r>
      <w:r w:rsidR="00567D21">
        <w:rPr>
          <w:rFonts w:ascii="Arial" w:eastAsia="Arial" w:hAnsi="Arial" w:cs="Arial"/>
          <w:sz w:val="22"/>
          <w:szCs w:val="22"/>
        </w:rPr>
        <w:t xml:space="preserve">of </w:t>
      </w:r>
      <w:r w:rsidRPr="00E0289C">
        <w:rPr>
          <w:rFonts w:ascii="Arial" w:eastAsia="Arial" w:hAnsi="Arial" w:cs="Arial"/>
          <w:sz w:val="22"/>
          <w:szCs w:val="22"/>
        </w:rPr>
        <w:t>the office</w:t>
      </w:r>
      <w:r w:rsidR="00567D21">
        <w:rPr>
          <w:rFonts w:ascii="Arial" w:eastAsia="Arial" w:hAnsi="Arial" w:cs="Arial"/>
          <w:sz w:val="22"/>
          <w:szCs w:val="22"/>
        </w:rPr>
        <w:t>s and office</w:t>
      </w:r>
      <w:r w:rsidRPr="00E0289C">
        <w:rPr>
          <w:rFonts w:ascii="Arial" w:eastAsia="Arial" w:hAnsi="Arial" w:cs="Arial"/>
          <w:sz w:val="22"/>
          <w:szCs w:val="22"/>
        </w:rPr>
        <w:t xml:space="preserve"> gates.</w:t>
      </w:r>
    </w:p>
    <w:p w14:paraId="385763EA" w14:textId="77777777" w:rsidR="00E0289C" w:rsidRDefault="00854946" w:rsidP="00707C6A">
      <w:pPr>
        <w:pStyle w:val="ListParagraph"/>
        <w:numPr>
          <w:ilvl w:val="1"/>
          <w:numId w:val="15"/>
        </w:numPr>
        <w:spacing w:line="276" w:lineRule="auto"/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E0289C">
        <w:rPr>
          <w:rFonts w:ascii="Arial" w:eastAsia="Arial" w:hAnsi="Arial" w:cs="Arial"/>
          <w:sz w:val="22"/>
          <w:szCs w:val="22"/>
        </w:rPr>
        <w:t xml:space="preserve">Opening and closing </w:t>
      </w:r>
      <w:r w:rsidR="005A02F3" w:rsidRPr="00E0289C">
        <w:rPr>
          <w:rFonts w:ascii="Arial" w:eastAsia="Arial" w:hAnsi="Arial" w:cs="Arial"/>
          <w:sz w:val="22"/>
          <w:szCs w:val="22"/>
        </w:rPr>
        <w:t>of</w:t>
      </w:r>
      <w:r w:rsidRPr="00E0289C">
        <w:rPr>
          <w:rFonts w:ascii="Arial" w:eastAsia="Arial" w:hAnsi="Arial" w:cs="Arial"/>
          <w:sz w:val="22"/>
          <w:szCs w:val="22"/>
        </w:rPr>
        <w:t xml:space="preserve"> office</w:t>
      </w:r>
      <w:r w:rsidR="005A02F3" w:rsidRPr="00E0289C">
        <w:rPr>
          <w:rFonts w:ascii="Arial" w:eastAsia="Arial" w:hAnsi="Arial" w:cs="Arial"/>
          <w:sz w:val="22"/>
          <w:szCs w:val="22"/>
        </w:rPr>
        <w:t>s</w:t>
      </w:r>
      <w:r w:rsidRPr="00E0289C">
        <w:rPr>
          <w:rFonts w:ascii="Arial" w:eastAsia="Arial" w:hAnsi="Arial" w:cs="Arial"/>
          <w:sz w:val="22"/>
          <w:szCs w:val="22"/>
        </w:rPr>
        <w:t>, RUB Convention and Conference halls.</w:t>
      </w:r>
    </w:p>
    <w:p w14:paraId="4985A282" w14:textId="4A7124D5" w:rsidR="00E0289C" w:rsidRDefault="00854946" w:rsidP="00707C6A">
      <w:pPr>
        <w:pStyle w:val="ListParagraph"/>
        <w:numPr>
          <w:ilvl w:val="1"/>
          <w:numId w:val="15"/>
        </w:numPr>
        <w:spacing w:line="276" w:lineRule="auto"/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E0289C">
        <w:rPr>
          <w:rFonts w:ascii="Arial" w:eastAsia="Arial" w:hAnsi="Arial" w:cs="Arial"/>
          <w:sz w:val="22"/>
          <w:szCs w:val="22"/>
        </w:rPr>
        <w:t>Hoisting of the National</w:t>
      </w:r>
      <w:r w:rsidR="0092002A" w:rsidRPr="00E0289C">
        <w:rPr>
          <w:rFonts w:ascii="Arial" w:eastAsia="Arial" w:hAnsi="Arial" w:cs="Arial"/>
          <w:sz w:val="22"/>
          <w:szCs w:val="22"/>
        </w:rPr>
        <w:t xml:space="preserve"> flag</w:t>
      </w:r>
      <w:r w:rsidRPr="00E0289C">
        <w:rPr>
          <w:rFonts w:ascii="Arial" w:eastAsia="Arial" w:hAnsi="Arial" w:cs="Arial"/>
          <w:sz w:val="22"/>
          <w:szCs w:val="22"/>
        </w:rPr>
        <w:t xml:space="preserve"> and </w:t>
      </w:r>
      <w:r w:rsidR="00313779">
        <w:rPr>
          <w:rFonts w:ascii="Arial" w:eastAsia="Arial" w:hAnsi="Arial" w:cs="Arial"/>
          <w:sz w:val="22"/>
          <w:szCs w:val="22"/>
        </w:rPr>
        <w:t xml:space="preserve">the </w:t>
      </w:r>
      <w:r w:rsidRPr="00E0289C">
        <w:rPr>
          <w:rFonts w:ascii="Arial" w:eastAsia="Arial" w:hAnsi="Arial" w:cs="Arial"/>
          <w:sz w:val="22"/>
          <w:szCs w:val="22"/>
        </w:rPr>
        <w:t>RUB flag.</w:t>
      </w:r>
    </w:p>
    <w:p w14:paraId="5112A3C8" w14:textId="2F3A3306" w:rsidR="00E0289C" w:rsidRDefault="0027552D" w:rsidP="00707C6A">
      <w:pPr>
        <w:pStyle w:val="ListParagraph"/>
        <w:numPr>
          <w:ilvl w:val="1"/>
          <w:numId w:val="15"/>
        </w:numPr>
        <w:spacing w:line="276" w:lineRule="auto"/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E0289C">
        <w:rPr>
          <w:rFonts w:ascii="Arial" w:eastAsia="Arial" w:hAnsi="Arial" w:cs="Arial"/>
          <w:sz w:val="22"/>
          <w:szCs w:val="22"/>
        </w:rPr>
        <w:t>Maintenance of Register</w:t>
      </w:r>
      <w:r w:rsidR="00BA1481" w:rsidRPr="00E0289C">
        <w:rPr>
          <w:rFonts w:ascii="Arial" w:eastAsia="Arial" w:hAnsi="Arial" w:cs="Arial"/>
          <w:sz w:val="22"/>
          <w:szCs w:val="22"/>
        </w:rPr>
        <w:t xml:space="preserve"> to m</w:t>
      </w:r>
      <w:r w:rsidRPr="00E0289C">
        <w:rPr>
          <w:rFonts w:ascii="Arial" w:eastAsia="Arial" w:hAnsi="Arial" w:cs="Arial"/>
          <w:sz w:val="22"/>
          <w:szCs w:val="22"/>
        </w:rPr>
        <w:t xml:space="preserve">aintain </w:t>
      </w:r>
      <w:r w:rsidR="00313779">
        <w:rPr>
          <w:rFonts w:ascii="Arial" w:eastAsia="Arial" w:hAnsi="Arial" w:cs="Arial"/>
          <w:sz w:val="22"/>
          <w:szCs w:val="22"/>
        </w:rPr>
        <w:t xml:space="preserve">a </w:t>
      </w:r>
      <w:r w:rsidRPr="00E0289C">
        <w:rPr>
          <w:rFonts w:ascii="Arial" w:eastAsia="Arial" w:hAnsi="Arial" w:cs="Arial"/>
          <w:sz w:val="22"/>
          <w:szCs w:val="22"/>
        </w:rPr>
        <w:t>record of staff</w:t>
      </w:r>
      <w:r w:rsidR="00575F68" w:rsidRPr="00E0289C">
        <w:rPr>
          <w:rFonts w:ascii="Arial" w:eastAsia="Arial" w:hAnsi="Arial" w:cs="Arial"/>
          <w:sz w:val="22"/>
          <w:szCs w:val="22"/>
        </w:rPr>
        <w:t xml:space="preserve"> visiting </w:t>
      </w:r>
      <w:r w:rsidR="00313779">
        <w:rPr>
          <w:rFonts w:ascii="Arial" w:eastAsia="Arial" w:hAnsi="Arial" w:cs="Arial"/>
          <w:sz w:val="22"/>
          <w:szCs w:val="22"/>
        </w:rPr>
        <w:t xml:space="preserve">the </w:t>
      </w:r>
      <w:r w:rsidR="00575F68" w:rsidRPr="00E0289C">
        <w:rPr>
          <w:rFonts w:ascii="Arial" w:eastAsia="Arial" w:hAnsi="Arial" w:cs="Arial"/>
          <w:sz w:val="22"/>
          <w:szCs w:val="22"/>
        </w:rPr>
        <w:t>office</w:t>
      </w:r>
      <w:r w:rsidRPr="00E0289C">
        <w:rPr>
          <w:rFonts w:ascii="Arial" w:eastAsia="Arial" w:hAnsi="Arial" w:cs="Arial"/>
          <w:sz w:val="22"/>
          <w:szCs w:val="22"/>
        </w:rPr>
        <w:t xml:space="preserve"> during non-working hours</w:t>
      </w:r>
      <w:r w:rsidR="00BA1481" w:rsidRPr="00E0289C">
        <w:rPr>
          <w:rFonts w:ascii="Arial" w:eastAsia="Arial" w:hAnsi="Arial" w:cs="Arial"/>
          <w:sz w:val="22"/>
          <w:szCs w:val="22"/>
        </w:rPr>
        <w:t>/</w:t>
      </w:r>
      <w:r w:rsidRPr="00E0289C">
        <w:rPr>
          <w:rFonts w:ascii="Arial" w:eastAsia="Arial" w:hAnsi="Arial" w:cs="Arial"/>
          <w:sz w:val="22"/>
          <w:szCs w:val="22"/>
        </w:rPr>
        <w:t>holiday</w:t>
      </w:r>
      <w:r w:rsidR="00BA1481" w:rsidRPr="00E0289C">
        <w:rPr>
          <w:rFonts w:ascii="Arial" w:eastAsia="Arial" w:hAnsi="Arial" w:cs="Arial"/>
          <w:sz w:val="22"/>
          <w:szCs w:val="22"/>
        </w:rPr>
        <w:t>s</w:t>
      </w:r>
      <w:r w:rsidRPr="00E0289C">
        <w:rPr>
          <w:rFonts w:ascii="Arial" w:eastAsia="Arial" w:hAnsi="Arial" w:cs="Arial"/>
          <w:sz w:val="22"/>
          <w:szCs w:val="22"/>
        </w:rPr>
        <w:t>.</w:t>
      </w:r>
    </w:p>
    <w:p w14:paraId="4EF14F24" w14:textId="69C902AE" w:rsidR="00E0289C" w:rsidRDefault="0027552D" w:rsidP="00707C6A">
      <w:pPr>
        <w:pStyle w:val="ListParagraph"/>
        <w:numPr>
          <w:ilvl w:val="1"/>
          <w:numId w:val="15"/>
        </w:numPr>
        <w:spacing w:line="276" w:lineRule="auto"/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E0289C">
        <w:rPr>
          <w:rFonts w:ascii="Arial" w:eastAsia="Arial" w:hAnsi="Arial" w:cs="Arial"/>
          <w:sz w:val="22"/>
          <w:szCs w:val="22"/>
        </w:rPr>
        <w:t>Performing basic repairs and maintenance tasks as</w:t>
      </w:r>
      <w:r w:rsidR="00B93694">
        <w:rPr>
          <w:rFonts w:ascii="Arial" w:eastAsia="Arial" w:hAnsi="Arial" w:cs="Arial"/>
          <w:sz w:val="22"/>
          <w:szCs w:val="22"/>
        </w:rPr>
        <w:t xml:space="preserve"> and when</w:t>
      </w:r>
      <w:r w:rsidRPr="00E0289C">
        <w:rPr>
          <w:rFonts w:ascii="Arial" w:eastAsia="Arial" w:hAnsi="Arial" w:cs="Arial"/>
          <w:sz w:val="22"/>
          <w:szCs w:val="22"/>
        </w:rPr>
        <w:t xml:space="preserve"> required.</w:t>
      </w:r>
    </w:p>
    <w:p w14:paraId="304C077C" w14:textId="4DB7FC54" w:rsidR="00E0289C" w:rsidRDefault="00854946" w:rsidP="00707C6A">
      <w:pPr>
        <w:pStyle w:val="ListParagraph"/>
        <w:numPr>
          <w:ilvl w:val="1"/>
          <w:numId w:val="15"/>
        </w:numPr>
        <w:spacing w:line="276" w:lineRule="auto"/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E0289C">
        <w:rPr>
          <w:rFonts w:ascii="Arial" w:eastAsia="Arial" w:hAnsi="Arial" w:cs="Arial"/>
          <w:sz w:val="22"/>
          <w:szCs w:val="22"/>
        </w:rPr>
        <w:t xml:space="preserve">Cleaning </w:t>
      </w:r>
      <w:r w:rsidR="00313779">
        <w:rPr>
          <w:rFonts w:ascii="Arial" w:eastAsia="Arial" w:hAnsi="Arial" w:cs="Arial"/>
          <w:sz w:val="22"/>
          <w:szCs w:val="22"/>
        </w:rPr>
        <w:t xml:space="preserve">the </w:t>
      </w:r>
      <w:r w:rsidRPr="00E0289C">
        <w:rPr>
          <w:rFonts w:ascii="Arial" w:eastAsia="Arial" w:hAnsi="Arial" w:cs="Arial"/>
          <w:sz w:val="22"/>
          <w:szCs w:val="22"/>
        </w:rPr>
        <w:t>washrooms/toilets</w:t>
      </w:r>
      <w:r w:rsidR="00A90280">
        <w:rPr>
          <w:rFonts w:ascii="Arial" w:eastAsia="Arial" w:hAnsi="Arial" w:cs="Arial"/>
          <w:sz w:val="22"/>
          <w:szCs w:val="22"/>
        </w:rPr>
        <w:t xml:space="preserve"> and pantries</w:t>
      </w:r>
      <w:r w:rsidRPr="00E0289C">
        <w:rPr>
          <w:rFonts w:ascii="Arial" w:eastAsia="Arial" w:hAnsi="Arial" w:cs="Arial"/>
          <w:sz w:val="22"/>
          <w:szCs w:val="22"/>
        </w:rPr>
        <w:t xml:space="preserve"> of the main secretariat building.</w:t>
      </w:r>
    </w:p>
    <w:p w14:paraId="4C5F54F4" w14:textId="77777777" w:rsidR="00E0289C" w:rsidRDefault="00854946" w:rsidP="00707C6A">
      <w:pPr>
        <w:pStyle w:val="ListParagraph"/>
        <w:numPr>
          <w:ilvl w:val="1"/>
          <w:numId w:val="15"/>
        </w:numPr>
        <w:spacing w:line="276" w:lineRule="auto"/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E0289C">
        <w:rPr>
          <w:rFonts w:ascii="Arial" w:eastAsia="Arial" w:hAnsi="Arial" w:cs="Arial"/>
          <w:sz w:val="22"/>
          <w:szCs w:val="22"/>
        </w:rPr>
        <w:t>Cleaning all the offices of the OVC, RUB.</w:t>
      </w:r>
    </w:p>
    <w:p w14:paraId="555E2C3B" w14:textId="522D4044" w:rsidR="00542D94" w:rsidRDefault="00542D94" w:rsidP="00707C6A">
      <w:pPr>
        <w:pStyle w:val="ListParagraph"/>
        <w:numPr>
          <w:ilvl w:val="1"/>
          <w:numId w:val="15"/>
        </w:numPr>
        <w:spacing w:line="276" w:lineRule="auto"/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Substitute the cleaner for cleaning the Convention Hall and Conference halls as and when required.</w:t>
      </w:r>
    </w:p>
    <w:p w14:paraId="2B6A2D71" w14:textId="02529D15" w:rsidR="00725FD9" w:rsidRPr="00452629" w:rsidRDefault="00F440DF" w:rsidP="00452629">
      <w:pPr>
        <w:pStyle w:val="ListParagraph"/>
        <w:numPr>
          <w:ilvl w:val="1"/>
          <w:numId w:val="15"/>
        </w:numPr>
        <w:spacing w:line="276" w:lineRule="auto"/>
        <w:ind w:left="810" w:hanging="540"/>
        <w:jc w:val="both"/>
        <w:rPr>
          <w:rFonts w:ascii="Arial" w:eastAsia="Arial" w:hAnsi="Arial" w:cs="Arial"/>
          <w:sz w:val="22"/>
          <w:szCs w:val="22"/>
        </w:rPr>
      </w:pPr>
      <w:r w:rsidRPr="00E0289C">
        <w:rPr>
          <w:rFonts w:ascii="Arial" w:hAnsi="Arial" w:cs="Arial"/>
          <w:sz w:val="22"/>
          <w:szCs w:val="22"/>
        </w:rPr>
        <w:t>Carry out any other task</w:t>
      </w:r>
      <w:r w:rsidR="00851ECF" w:rsidRPr="00E0289C">
        <w:rPr>
          <w:rFonts w:ascii="Arial" w:hAnsi="Arial" w:cs="Arial"/>
          <w:sz w:val="22"/>
          <w:szCs w:val="22"/>
        </w:rPr>
        <w:t xml:space="preserve"> </w:t>
      </w:r>
      <w:r w:rsidRPr="00E0289C">
        <w:rPr>
          <w:rFonts w:ascii="Arial" w:hAnsi="Arial" w:cs="Arial"/>
          <w:sz w:val="22"/>
          <w:szCs w:val="22"/>
        </w:rPr>
        <w:t>assigned by the supervisor</w:t>
      </w:r>
      <w:r w:rsidR="0092002A" w:rsidRPr="00E0289C">
        <w:rPr>
          <w:rFonts w:ascii="Arial" w:hAnsi="Arial" w:cs="Arial"/>
          <w:sz w:val="22"/>
          <w:szCs w:val="22"/>
        </w:rPr>
        <w:t>.</w:t>
      </w:r>
      <w:bookmarkStart w:id="6" w:name="_heading=h.jrz5ffkpz6tx" w:colFirst="0" w:colLast="0"/>
      <w:bookmarkEnd w:id="6"/>
    </w:p>
    <w:p w14:paraId="144EDACD" w14:textId="4C0E97D2" w:rsidR="00851ECF" w:rsidRPr="007B2F55" w:rsidRDefault="00A616C3" w:rsidP="0045262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F55">
        <w:rPr>
          <w:rFonts w:ascii="Arial" w:hAnsi="Arial" w:cs="Arial"/>
          <w:sz w:val="22"/>
          <w:szCs w:val="22"/>
        </w:rPr>
        <w:t xml:space="preserve"> </w:t>
      </w:r>
    </w:p>
    <w:p w14:paraId="5D717D2E" w14:textId="42F282BB" w:rsidR="0081606A" w:rsidRPr="007B2F55" w:rsidRDefault="0081606A" w:rsidP="000B7F7C">
      <w:pPr>
        <w:pStyle w:val="Heading2"/>
        <w:keepNext w:val="0"/>
        <w:keepLines w:val="0"/>
        <w:numPr>
          <w:ilvl w:val="0"/>
          <w:numId w:val="15"/>
        </w:numPr>
        <w:spacing w:before="0" w:after="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7" w:name="_heading=h.6q4fp3j4g9gc" w:colFirst="0" w:colLast="0"/>
      <w:bookmarkEnd w:id="7"/>
      <w:r w:rsidRPr="007B2F55">
        <w:rPr>
          <w:rFonts w:ascii="Arial" w:eastAsia="Arial" w:hAnsi="Arial" w:cs="Arial"/>
          <w:color w:val="000000"/>
          <w:sz w:val="22"/>
          <w:szCs w:val="22"/>
        </w:rPr>
        <w:t xml:space="preserve">KNOWLEDGE, SKILLS &amp; ABILITIES (KSA) REQUIREMENTS: </w:t>
      </w:r>
    </w:p>
    <w:p w14:paraId="0F930F65" w14:textId="77774D76" w:rsidR="004F381B" w:rsidRDefault="0081606A" w:rsidP="00C62491">
      <w:pPr>
        <w:pStyle w:val="ListParagraph"/>
        <w:numPr>
          <w:ilvl w:val="1"/>
          <w:numId w:val="12"/>
        </w:numPr>
        <w:spacing w:after="24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7B2F55">
        <w:rPr>
          <w:rFonts w:ascii="Arial" w:eastAsia="Arial" w:hAnsi="Arial" w:cs="Arial"/>
          <w:b/>
          <w:sz w:val="22"/>
          <w:szCs w:val="22"/>
        </w:rPr>
        <w:t xml:space="preserve">Education: </w:t>
      </w:r>
      <w:r w:rsidR="00E45CCB" w:rsidRPr="007B2F55">
        <w:rPr>
          <w:rFonts w:ascii="Arial" w:eastAsia="Arial" w:hAnsi="Arial" w:cs="Arial"/>
          <w:bCs/>
          <w:sz w:val="22"/>
          <w:szCs w:val="22"/>
        </w:rPr>
        <w:t xml:space="preserve">Basic skills to read and write both in English and </w:t>
      </w:r>
      <w:r w:rsidR="007866BD">
        <w:rPr>
          <w:rFonts w:ascii="Arial" w:eastAsia="Arial" w:hAnsi="Arial" w:cs="Arial"/>
          <w:bCs/>
          <w:sz w:val="22"/>
          <w:szCs w:val="22"/>
        </w:rPr>
        <w:t>D</w:t>
      </w:r>
      <w:r w:rsidR="00E45CCB" w:rsidRPr="007B2F55">
        <w:rPr>
          <w:rFonts w:ascii="Arial" w:eastAsia="Arial" w:hAnsi="Arial" w:cs="Arial"/>
          <w:bCs/>
          <w:sz w:val="22"/>
          <w:szCs w:val="22"/>
        </w:rPr>
        <w:t>zongkha</w:t>
      </w:r>
      <w:r w:rsidR="00A72F8C">
        <w:rPr>
          <w:rFonts w:ascii="Arial" w:eastAsia="Arial" w:hAnsi="Arial" w:cs="Arial"/>
          <w:bCs/>
          <w:sz w:val="22"/>
          <w:szCs w:val="22"/>
        </w:rPr>
        <w:t xml:space="preserve"> languages</w:t>
      </w:r>
      <w:r w:rsidR="00E45CCB" w:rsidRPr="007B2F55">
        <w:rPr>
          <w:rFonts w:ascii="Arial" w:eastAsia="Arial" w:hAnsi="Arial" w:cs="Arial"/>
          <w:bCs/>
          <w:sz w:val="22"/>
          <w:szCs w:val="22"/>
        </w:rPr>
        <w:t>.</w:t>
      </w:r>
    </w:p>
    <w:p w14:paraId="6E2062F1" w14:textId="77777777" w:rsidR="004136A5" w:rsidRPr="00C62491" w:rsidRDefault="004136A5" w:rsidP="004136A5">
      <w:pPr>
        <w:pStyle w:val="ListParagraph"/>
        <w:spacing w:after="240" w:line="276" w:lineRule="auto"/>
        <w:ind w:left="786"/>
        <w:jc w:val="both"/>
        <w:rPr>
          <w:rFonts w:ascii="Arial" w:eastAsia="Arial" w:hAnsi="Arial" w:cs="Arial"/>
          <w:bCs/>
          <w:sz w:val="22"/>
          <w:szCs w:val="22"/>
        </w:rPr>
      </w:pPr>
    </w:p>
    <w:p w14:paraId="4324C3B9" w14:textId="47FCF9AE" w:rsidR="004136A5" w:rsidRPr="004136A5" w:rsidRDefault="0081606A" w:rsidP="004136A5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7B2F55">
        <w:rPr>
          <w:rFonts w:ascii="Arial" w:eastAsia="Arial" w:hAnsi="Arial" w:cs="Arial"/>
          <w:b/>
          <w:sz w:val="22"/>
          <w:szCs w:val="22"/>
        </w:rPr>
        <w:t>Experience:</w:t>
      </w:r>
      <w:r w:rsidR="00971C29" w:rsidRPr="007B2F55">
        <w:rPr>
          <w:rFonts w:ascii="Arial" w:eastAsia="Arial" w:hAnsi="Arial" w:cs="Arial"/>
          <w:b/>
          <w:sz w:val="22"/>
          <w:szCs w:val="22"/>
        </w:rPr>
        <w:t xml:space="preserve"> </w:t>
      </w:r>
      <w:r w:rsidR="00851ECF" w:rsidRPr="007B2F55">
        <w:rPr>
          <w:rFonts w:ascii="Arial" w:eastAsia="Arial" w:hAnsi="Arial" w:cs="Arial"/>
          <w:bCs/>
          <w:sz w:val="22"/>
          <w:szCs w:val="22"/>
        </w:rPr>
        <w:t xml:space="preserve">Preference will be given to </w:t>
      </w:r>
      <w:r w:rsidR="003B1B92" w:rsidRPr="007B2F55">
        <w:rPr>
          <w:rFonts w:ascii="Arial" w:eastAsia="Arial" w:hAnsi="Arial" w:cs="Arial"/>
          <w:bCs/>
          <w:sz w:val="22"/>
          <w:szCs w:val="22"/>
        </w:rPr>
        <w:t xml:space="preserve">male </w:t>
      </w:r>
      <w:r w:rsidR="00851ECF" w:rsidRPr="007B2F55">
        <w:rPr>
          <w:rFonts w:ascii="Arial" w:eastAsia="Arial" w:hAnsi="Arial" w:cs="Arial"/>
          <w:bCs/>
          <w:sz w:val="22"/>
          <w:szCs w:val="22"/>
        </w:rPr>
        <w:t xml:space="preserve">candidates with </w:t>
      </w:r>
      <w:r w:rsidR="00A616C3" w:rsidRPr="007B2F55">
        <w:rPr>
          <w:rFonts w:ascii="Arial" w:eastAsia="Arial" w:hAnsi="Arial" w:cs="Arial"/>
          <w:bCs/>
          <w:sz w:val="22"/>
          <w:szCs w:val="22"/>
        </w:rPr>
        <w:t xml:space="preserve">relevant </w:t>
      </w:r>
      <w:r w:rsidR="003B1B92" w:rsidRPr="007B2F55">
        <w:rPr>
          <w:rFonts w:ascii="Arial" w:eastAsia="Arial" w:hAnsi="Arial" w:cs="Arial"/>
          <w:bCs/>
          <w:sz w:val="22"/>
          <w:szCs w:val="22"/>
        </w:rPr>
        <w:t xml:space="preserve">work </w:t>
      </w:r>
      <w:r w:rsidR="00067679" w:rsidRPr="007B2F55">
        <w:rPr>
          <w:rFonts w:ascii="Arial" w:eastAsia="Arial" w:hAnsi="Arial" w:cs="Arial"/>
          <w:bCs/>
          <w:sz w:val="22"/>
          <w:szCs w:val="22"/>
        </w:rPr>
        <w:t>experience</w:t>
      </w:r>
      <w:r w:rsidR="00A616C3" w:rsidRPr="007B2F55">
        <w:rPr>
          <w:rFonts w:ascii="Arial" w:eastAsia="Arial" w:hAnsi="Arial" w:cs="Arial"/>
          <w:bCs/>
          <w:sz w:val="22"/>
          <w:szCs w:val="22"/>
        </w:rPr>
        <w:t>.</w:t>
      </w:r>
    </w:p>
    <w:p w14:paraId="4FC982E6" w14:textId="77777777" w:rsidR="004136A5" w:rsidRPr="004136A5" w:rsidRDefault="004136A5" w:rsidP="004136A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2E6EAE83" w14:textId="5A2DA6EA" w:rsidR="000A21B8" w:rsidRPr="004F381B" w:rsidRDefault="0081606A" w:rsidP="004136A5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4F381B">
        <w:rPr>
          <w:rFonts w:ascii="Arial" w:eastAsia="Arial" w:hAnsi="Arial" w:cs="Arial"/>
          <w:b/>
          <w:sz w:val="22"/>
          <w:szCs w:val="22"/>
        </w:rPr>
        <w:t>Knowledge</w:t>
      </w:r>
      <w:r w:rsidR="004136A5">
        <w:rPr>
          <w:rFonts w:ascii="Arial" w:eastAsia="Arial" w:hAnsi="Arial" w:cs="Arial"/>
          <w:b/>
          <w:sz w:val="22"/>
          <w:szCs w:val="22"/>
        </w:rPr>
        <w:t>,</w:t>
      </w:r>
      <w:r w:rsidRPr="004F381B">
        <w:rPr>
          <w:rFonts w:ascii="Arial" w:eastAsia="Arial" w:hAnsi="Arial" w:cs="Arial"/>
          <w:b/>
          <w:sz w:val="22"/>
          <w:szCs w:val="22"/>
        </w:rPr>
        <w:t xml:space="preserve"> Skills</w:t>
      </w:r>
      <w:r w:rsidR="004136A5">
        <w:rPr>
          <w:rFonts w:ascii="Arial" w:eastAsia="Arial" w:hAnsi="Arial" w:cs="Arial"/>
          <w:b/>
          <w:sz w:val="22"/>
          <w:szCs w:val="22"/>
        </w:rPr>
        <w:t>,</w:t>
      </w:r>
      <w:r w:rsidRPr="004F381B">
        <w:rPr>
          <w:rFonts w:ascii="Arial" w:eastAsia="Arial" w:hAnsi="Arial" w:cs="Arial"/>
          <w:b/>
          <w:sz w:val="22"/>
          <w:szCs w:val="22"/>
        </w:rPr>
        <w:t xml:space="preserve"> and Abilities:</w:t>
      </w:r>
    </w:p>
    <w:p w14:paraId="373EB80A" w14:textId="1391F184" w:rsidR="00E65C2F" w:rsidRPr="007B2F55" w:rsidRDefault="00E65C2F" w:rsidP="00C62491">
      <w:pPr>
        <w:pStyle w:val="NormalWeb"/>
        <w:numPr>
          <w:ilvl w:val="2"/>
          <w:numId w:val="1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B2F55">
        <w:rPr>
          <w:rFonts w:ascii="Arial" w:hAnsi="Arial" w:cs="Arial"/>
          <w:sz w:val="22"/>
          <w:szCs w:val="22"/>
        </w:rPr>
        <w:t>Ability to work diligently with eye on details</w:t>
      </w:r>
      <w:r w:rsidR="00A616C3" w:rsidRPr="007B2F55">
        <w:rPr>
          <w:rFonts w:ascii="Arial" w:hAnsi="Arial" w:cs="Arial"/>
          <w:sz w:val="22"/>
          <w:szCs w:val="22"/>
        </w:rPr>
        <w:t>.</w:t>
      </w:r>
    </w:p>
    <w:p w14:paraId="654DB626" w14:textId="6DEC7B2F" w:rsidR="003B6022" w:rsidRPr="007B2F55" w:rsidRDefault="003B6022" w:rsidP="00C62491">
      <w:pPr>
        <w:pStyle w:val="NormalWeb"/>
        <w:numPr>
          <w:ilvl w:val="2"/>
          <w:numId w:val="1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B2F55">
        <w:rPr>
          <w:rFonts w:ascii="Arial" w:hAnsi="Arial" w:cs="Arial"/>
          <w:sz w:val="22"/>
          <w:szCs w:val="22"/>
        </w:rPr>
        <w:t>Physically fit for taking up the responsibilities of the position.</w:t>
      </w:r>
    </w:p>
    <w:p w14:paraId="264B6537" w14:textId="5A86E519" w:rsidR="00E65C2F" w:rsidRPr="007B2F55" w:rsidRDefault="00851ECF" w:rsidP="00C62491">
      <w:pPr>
        <w:pStyle w:val="NormalWeb"/>
        <w:numPr>
          <w:ilvl w:val="2"/>
          <w:numId w:val="1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B2F55">
        <w:rPr>
          <w:rFonts w:ascii="Arial" w:hAnsi="Arial" w:cs="Arial"/>
          <w:sz w:val="22"/>
          <w:szCs w:val="22"/>
        </w:rPr>
        <w:t>P</w:t>
      </w:r>
      <w:r w:rsidR="00E65C2F" w:rsidRPr="007B2F55">
        <w:rPr>
          <w:rFonts w:ascii="Arial" w:hAnsi="Arial" w:cs="Arial"/>
          <w:sz w:val="22"/>
          <w:szCs w:val="22"/>
        </w:rPr>
        <w:t xml:space="preserve">unctual and able to remain at the workplace as per the </w:t>
      </w:r>
      <w:r w:rsidR="004136A5">
        <w:rPr>
          <w:rFonts w:ascii="Arial" w:hAnsi="Arial" w:cs="Arial"/>
          <w:sz w:val="22"/>
          <w:szCs w:val="22"/>
        </w:rPr>
        <w:t>requirements</w:t>
      </w:r>
      <w:r w:rsidR="00E65C2F" w:rsidRPr="007B2F55">
        <w:rPr>
          <w:rFonts w:ascii="Arial" w:hAnsi="Arial" w:cs="Arial"/>
          <w:sz w:val="22"/>
          <w:szCs w:val="22"/>
        </w:rPr>
        <w:t xml:space="preserve"> of the position</w:t>
      </w:r>
      <w:r w:rsidR="00A616C3" w:rsidRPr="007B2F55">
        <w:rPr>
          <w:rFonts w:ascii="Arial" w:hAnsi="Arial" w:cs="Arial"/>
          <w:sz w:val="22"/>
          <w:szCs w:val="22"/>
        </w:rPr>
        <w:t>.</w:t>
      </w:r>
    </w:p>
    <w:p w14:paraId="562A26C1" w14:textId="77777777" w:rsidR="00C62491" w:rsidRPr="00C62491" w:rsidRDefault="00C62491" w:rsidP="00C6249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sectPr w:rsidR="00C62491" w:rsidRPr="00C62491" w:rsidSect="002B369E">
      <w:footerReference w:type="even" r:id="rId7"/>
      <w:footerReference w:type="default" r:id="rId8"/>
      <w:pgSz w:w="12240" w:h="15840"/>
      <w:pgMar w:top="11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F58E" w14:textId="77777777" w:rsidR="00741E35" w:rsidRDefault="00741E35" w:rsidP="00A248EE">
      <w:r>
        <w:separator/>
      </w:r>
    </w:p>
  </w:endnote>
  <w:endnote w:type="continuationSeparator" w:id="0">
    <w:p w14:paraId="60771571" w14:textId="77777777" w:rsidR="00741E35" w:rsidRDefault="00741E35" w:rsidP="00A2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9090343"/>
      <w:docPartObj>
        <w:docPartGallery w:val="Page Numbers (Bottom of Page)"/>
        <w:docPartUnique/>
      </w:docPartObj>
    </w:sdtPr>
    <w:sdtContent>
      <w:p w14:paraId="23216CBD" w14:textId="65FF4893" w:rsidR="00A248EE" w:rsidRDefault="00A248EE" w:rsidP="00AB1A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A01A66" w14:textId="77777777" w:rsidR="00A248EE" w:rsidRDefault="00A248EE" w:rsidP="00A248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03161952"/>
      <w:docPartObj>
        <w:docPartGallery w:val="Page Numbers (Bottom of Page)"/>
        <w:docPartUnique/>
      </w:docPartObj>
    </w:sdtPr>
    <w:sdtContent>
      <w:p w14:paraId="07690C3B" w14:textId="74372AB4" w:rsidR="00A248EE" w:rsidRDefault="00A248EE" w:rsidP="00AB1A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601742" w14:textId="77777777" w:rsidR="00A248EE" w:rsidRDefault="00A248EE" w:rsidP="00A248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EB05" w14:textId="77777777" w:rsidR="00741E35" w:rsidRDefault="00741E35" w:rsidP="00A248EE">
      <w:r>
        <w:separator/>
      </w:r>
    </w:p>
  </w:footnote>
  <w:footnote w:type="continuationSeparator" w:id="0">
    <w:p w14:paraId="2A6354C8" w14:textId="77777777" w:rsidR="00741E35" w:rsidRDefault="00741E35" w:rsidP="00A2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041"/>
    <w:multiLevelType w:val="multilevel"/>
    <w:tmpl w:val="31143C8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75F7386"/>
    <w:multiLevelType w:val="multilevel"/>
    <w:tmpl w:val="7CA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535CA"/>
    <w:multiLevelType w:val="hybridMultilevel"/>
    <w:tmpl w:val="ABB49F08"/>
    <w:lvl w:ilvl="0" w:tplc="0809000F">
      <w:start w:val="1"/>
      <w:numFmt w:val="decimal"/>
      <w:lvlText w:val="%1."/>
      <w:lvlJc w:val="lef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0CF40E5A"/>
    <w:multiLevelType w:val="multilevel"/>
    <w:tmpl w:val="0F0211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8" w:hanging="1800"/>
      </w:pPr>
      <w:rPr>
        <w:rFonts w:hint="default"/>
        <w:b/>
      </w:rPr>
    </w:lvl>
  </w:abstractNum>
  <w:abstractNum w:abstractNumId="4" w15:restartNumberingAfterBreak="0">
    <w:nsid w:val="12D34CB1"/>
    <w:multiLevelType w:val="multilevel"/>
    <w:tmpl w:val="2AAC6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773E26"/>
    <w:multiLevelType w:val="multilevel"/>
    <w:tmpl w:val="1194BE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A974A6"/>
    <w:multiLevelType w:val="multilevel"/>
    <w:tmpl w:val="31143C8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26CA3B2E"/>
    <w:multiLevelType w:val="multilevel"/>
    <w:tmpl w:val="8C1A66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8" w:hanging="1800"/>
      </w:pPr>
      <w:rPr>
        <w:rFonts w:hint="default"/>
        <w:b/>
      </w:rPr>
    </w:lvl>
  </w:abstractNum>
  <w:abstractNum w:abstractNumId="8" w15:restartNumberingAfterBreak="0">
    <w:nsid w:val="2BD8368A"/>
    <w:multiLevelType w:val="hybridMultilevel"/>
    <w:tmpl w:val="395E48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85B82"/>
    <w:multiLevelType w:val="multilevel"/>
    <w:tmpl w:val="31143C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32F1FE8"/>
    <w:multiLevelType w:val="multilevel"/>
    <w:tmpl w:val="871CC8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374B8"/>
    <w:multiLevelType w:val="hybridMultilevel"/>
    <w:tmpl w:val="145C658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A5B0DDE"/>
    <w:multiLevelType w:val="multilevel"/>
    <w:tmpl w:val="86923520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A90C87"/>
    <w:multiLevelType w:val="multilevel"/>
    <w:tmpl w:val="31143C8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696F2227"/>
    <w:multiLevelType w:val="multilevel"/>
    <w:tmpl w:val="E48E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309FB"/>
    <w:multiLevelType w:val="multilevel"/>
    <w:tmpl w:val="2FA432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CEE1D36"/>
    <w:multiLevelType w:val="multilevel"/>
    <w:tmpl w:val="31143C8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96935059">
    <w:abstractNumId w:val="11"/>
  </w:num>
  <w:num w:numId="2" w16cid:durableId="636879501">
    <w:abstractNumId w:val="14"/>
  </w:num>
  <w:num w:numId="3" w16cid:durableId="76249173">
    <w:abstractNumId w:val="6"/>
  </w:num>
  <w:num w:numId="4" w16cid:durableId="609971424">
    <w:abstractNumId w:val="10"/>
  </w:num>
  <w:num w:numId="5" w16cid:durableId="628706936">
    <w:abstractNumId w:val="1"/>
  </w:num>
  <w:num w:numId="6" w16cid:durableId="1643147008">
    <w:abstractNumId w:val="16"/>
  </w:num>
  <w:num w:numId="7" w16cid:durableId="1111557912">
    <w:abstractNumId w:val="13"/>
  </w:num>
  <w:num w:numId="8" w16cid:durableId="1515337973">
    <w:abstractNumId w:val="9"/>
  </w:num>
  <w:num w:numId="9" w16cid:durableId="1484618189">
    <w:abstractNumId w:val="0"/>
  </w:num>
  <w:num w:numId="10" w16cid:durableId="693120079">
    <w:abstractNumId w:val="12"/>
  </w:num>
  <w:num w:numId="11" w16cid:durableId="2085762167">
    <w:abstractNumId w:val="2"/>
  </w:num>
  <w:num w:numId="12" w16cid:durableId="1178689610">
    <w:abstractNumId w:val="3"/>
  </w:num>
  <w:num w:numId="13" w16cid:durableId="1164904322">
    <w:abstractNumId w:val="7"/>
  </w:num>
  <w:num w:numId="14" w16cid:durableId="1198932462">
    <w:abstractNumId w:val="4"/>
  </w:num>
  <w:num w:numId="15" w16cid:durableId="1920213037">
    <w:abstractNumId w:val="5"/>
  </w:num>
  <w:num w:numId="16" w16cid:durableId="1904021730">
    <w:abstractNumId w:val="15"/>
  </w:num>
  <w:num w:numId="17" w16cid:durableId="125508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A"/>
    <w:rsid w:val="000379E0"/>
    <w:rsid w:val="0004158F"/>
    <w:rsid w:val="00042DE1"/>
    <w:rsid w:val="00043608"/>
    <w:rsid w:val="0006389F"/>
    <w:rsid w:val="00066271"/>
    <w:rsid w:val="00067679"/>
    <w:rsid w:val="00082800"/>
    <w:rsid w:val="00087632"/>
    <w:rsid w:val="000A10FE"/>
    <w:rsid w:val="000A21B8"/>
    <w:rsid w:val="000B7F7C"/>
    <w:rsid w:val="000C3E6D"/>
    <w:rsid w:val="000E2E6B"/>
    <w:rsid w:val="00140615"/>
    <w:rsid w:val="0016284B"/>
    <w:rsid w:val="00174371"/>
    <w:rsid w:val="001751F9"/>
    <w:rsid w:val="00192BC1"/>
    <w:rsid w:val="001B30DB"/>
    <w:rsid w:val="001C2342"/>
    <w:rsid w:val="001C5E58"/>
    <w:rsid w:val="001F407B"/>
    <w:rsid w:val="001F76FC"/>
    <w:rsid w:val="00225BE2"/>
    <w:rsid w:val="002305E1"/>
    <w:rsid w:val="00245A60"/>
    <w:rsid w:val="00253D54"/>
    <w:rsid w:val="00263AB8"/>
    <w:rsid w:val="00270FEA"/>
    <w:rsid w:val="0027552D"/>
    <w:rsid w:val="002A299B"/>
    <w:rsid w:val="002B369E"/>
    <w:rsid w:val="002C09BC"/>
    <w:rsid w:val="002E607F"/>
    <w:rsid w:val="002F7865"/>
    <w:rsid w:val="00313779"/>
    <w:rsid w:val="0031478E"/>
    <w:rsid w:val="003340C4"/>
    <w:rsid w:val="00334E8D"/>
    <w:rsid w:val="0037119D"/>
    <w:rsid w:val="00391C6D"/>
    <w:rsid w:val="003B1B92"/>
    <w:rsid w:val="003B6022"/>
    <w:rsid w:val="003F0A6A"/>
    <w:rsid w:val="004136A5"/>
    <w:rsid w:val="00442108"/>
    <w:rsid w:val="00452629"/>
    <w:rsid w:val="00462734"/>
    <w:rsid w:val="004A67A2"/>
    <w:rsid w:val="004D0D3C"/>
    <w:rsid w:val="004F381B"/>
    <w:rsid w:val="004F4466"/>
    <w:rsid w:val="00510963"/>
    <w:rsid w:val="00525FF8"/>
    <w:rsid w:val="0053439F"/>
    <w:rsid w:val="00542D94"/>
    <w:rsid w:val="00546A40"/>
    <w:rsid w:val="00567D21"/>
    <w:rsid w:val="00575F68"/>
    <w:rsid w:val="00580D6F"/>
    <w:rsid w:val="00581D61"/>
    <w:rsid w:val="0058427E"/>
    <w:rsid w:val="00585746"/>
    <w:rsid w:val="0059446F"/>
    <w:rsid w:val="005A02F3"/>
    <w:rsid w:val="005A42DC"/>
    <w:rsid w:val="005B5486"/>
    <w:rsid w:val="00665C85"/>
    <w:rsid w:val="00675C65"/>
    <w:rsid w:val="00685F76"/>
    <w:rsid w:val="006B2218"/>
    <w:rsid w:val="00707C6A"/>
    <w:rsid w:val="00715B1B"/>
    <w:rsid w:val="00725FD9"/>
    <w:rsid w:val="00741E35"/>
    <w:rsid w:val="007866BD"/>
    <w:rsid w:val="007B20E6"/>
    <w:rsid w:val="007B2F55"/>
    <w:rsid w:val="007E7055"/>
    <w:rsid w:val="007F70F5"/>
    <w:rsid w:val="007F7CFC"/>
    <w:rsid w:val="0081606A"/>
    <w:rsid w:val="008353CE"/>
    <w:rsid w:val="00841B87"/>
    <w:rsid w:val="00851ECF"/>
    <w:rsid w:val="00854946"/>
    <w:rsid w:val="0086293D"/>
    <w:rsid w:val="00881BB5"/>
    <w:rsid w:val="00885EC0"/>
    <w:rsid w:val="00891E1C"/>
    <w:rsid w:val="008D1E21"/>
    <w:rsid w:val="008D301A"/>
    <w:rsid w:val="008E5648"/>
    <w:rsid w:val="00912510"/>
    <w:rsid w:val="0092002A"/>
    <w:rsid w:val="00936157"/>
    <w:rsid w:val="009478B5"/>
    <w:rsid w:val="00966C4D"/>
    <w:rsid w:val="00971C29"/>
    <w:rsid w:val="009966F6"/>
    <w:rsid w:val="009C1889"/>
    <w:rsid w:val="00A248EE"/>
    <w:rsid w:val="00A616C3"/>
    <w:rsid w:val="00A6298B"/>
    <w:rsid w:val="00A70E27"/>
    <w:rsid w:val="00A72F8C"/>
    <w:rsid w:val="00A73540"/>
    <w:rsid w:val="00A85A27"/>
    <w:rsid w:val="00A861C4"/>
    <w:rsid w:val="00A86706"/>
    <w:rsid w:val="00A90280"/>
    <w:rsid w:val="00AB763B"/>
    <w:rsid w:val="00AE7B40"/>
    <w:rsid w:val="00B10491"/>
    <w:rsid w:val="00B14877"/>
    <w:rsid w:val="00B33546"/>
    <w:rsid w:val="00B407B3"/>
    <w:rsid w:val="00B449B7"/>
    <w:rsid w:val="00B50EE3"/>
    <w:rsid w:val="00B55A14"/>
    <w:rsid w:val="00B60C21"/>
    <w:rsid w:val="00B757DF"/>
    <w:rsid w:val="00B93694"/>
    <w:rsid w:val="00BA1481"/>
    <w:rsid w:val="00BA31C1"/>
    <w:rsid w:val="00BB509F"/>
    <w:rsid w:val="00BC5FCB"/>
    <w:rsid w:val="00BD5743"/>
    <w:rsid w:val="00C077B4"/>
    <w:rsid w:val="00C17DCA"/>
    <w:rsid w:val="00C27147"/>
    <w:rsid w:val="00C35868"/>
    <w:rsid w:val="00C40B89"/>
    <w:rsid w:val="00C62491"/>
    <w:rsid w:val="00C73008"/>
    <w:rsid w:val="00C7655C"/>
    <w:rsid w:val="00CB3704"/>
    <w:rsid w:val="00D13629"/>
    <w:rsid w:val="00D152B2"/>
    <w:rsid w:val="00D34AA8"/>
    <w:rsid w:val="00D45D74"/>
    <w:rsid w:val="00D61AF3"/>
    <w:rsid w:val="00D76217"/>
    <w:rsid w:val="00DA1DAD"/>
    <w:rsid w:val="00DC728F"/>
    <w:rsid w:val="00DD2213"/>
    <w:rsid w:val="00E0289C"/>
    <w:rsid w:val="00E02ADF"/>
    <w:rsid w:val="00E14432"/>
    <w:rsid w:val="00E45CCB"/>
    <w:rsid w:val="00E65C2F"/>
    <w:rsid w:val="00E767E3"/>
    <w:rsid w:val="00E95B07"/>
    <w:rsid w:val="00EF23F4"/>
    <w:rsid w:val="00F31827"/>
    <w:rsid w:val="00F440DF"/>
    <w:rsid w:val="00F62667"/>
    <w:rsid w:val="00F87523"/>
    <w:rsid w:val="00FD7AA0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3F6C0"/>
  <w15:chartTrackingRefBased/>
  <w15:docId w15:val="{D03B1928-2B35-3249-8F28-6E00019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1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A85A27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3F0A6A"/>
    <w:pPr>
      <w:ind w:left="720"/>
      <w:contextualSpacing/>
    </w:pPr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48EE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A248EE"/>
    <w:rPr>
      <w:rFonts w:ascii="Calibri" w:eastAsia="Calibri" w:hAnsi="Calibri" w:cs="Calibri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248E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95B07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13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6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0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1521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31</cp:revision>
  <dcterms:created xsi:type="dcterms:W3CDTF">2024-08-29T10:15:00Z</dcterms:created>
  <dcterms:modified xsi:type="dcterms:W3CDTF">2025-10-06T06:25:00Z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466f818a-bb1f-481f-b3bf-249dad070319</vt:lpwstr>
  </property>
</Properties>
</file>