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D7EDA" w:rsidRDefault="00000000">
      <w:pPr>
        <w:spacing w:before="240" w:after="240"/>
        <w:jc w:val="center"/>
        <w:rPr>
          <w:b/>
          <w:bCs/>
        </w:rPr>
      </w:pPr>
      <w:r>
        <w:rPr>
          <w:b/>
          <w:bCs/>
        </w:rPr>
        <w:t>ROYAL UNIVERSITY OF BHUTAN</w:t>
      </w:r>
    </w:p>
    <w:p w14:paraId="00000002" w14:textId="77777777" w:rsidR="006D7EDA" w:rsidRDefault="00000000">
      <w:pPr>
        <w:spacing w:before="240" w:after="240"/>
        <w:jc w:val="center"/>
        <w:rPr>
          <w:b/>
          <w:bCs/>
        </w:rPr>
      </w:pPr>
      <w:r>
        <w:rPr>
          <w:b/>
          <w:bCs/>
        </w:rPr>
        <w:t xml:space="preserve"> POSITION PROFILE</w:t>
      </w:r>
    </w:p>
    <w:p w14:paraId="00000003" w14:textId="77777777" w:rsidR="006D7EDA" w:rsidRDefault="00000000">
      <w:pPr>
        <w:numPr>
          <w:ilvl w:val="0"/>
          <w:numId w:val="7"/>
        </w:numPr>
        <w:spacing w:before="240" w:after="240"/>
        <w:jc w:val="both"/>
      </w:pPr>
      <w:r>
        <w:t xml:space="preserve"> </w:t>
      </w:r>
      <w:r>
        <w:rPr>
          <w:b/>
          <w:bCs/>
        </w:rPr>
        <w:t xml:space="preserve"> JOB IDENTIFICATION</w:t>
      </w:r>
    </w:p>
    <w:p w14:paraId="00000004" w14:textId="77777777" w:rsidR="006D7EDA" w:rsidRDefault="00000000">
      <w:pPr>
        <w:ind w:left="1960" w:hanging="840"/>
        <w:jc w:val="both"/>
      </w:pPr>
      <w:r>
        <w:t xml:space="preserve">1.1     </w:t>
      </w:r>
      <w:r>
        <w:tab/>
        <w:t xml:space="preserve">Position Title:               </w:t>
      </w:r>
      <w:r>
        <w:tab/>
        <w:t xml:space="preserve">Assistant/Associate/Lecturer/Assistant </w:t>
      </w:r>
    </w:p>
    <w:p w14:paraId="00000005" w14:textId="77777777" w:rsidR="006D7EDA" w:rsidRDefault="00000000">
      <w:pPr>
        <w:ind w:left="1960" w:hanging="840"/>
        <w:jc w:val="both"/>
      </w:pPr>
      <w:r>
        <w:t xml:space="preserve">           </w:t>
      </w:r>
      <w:r>
        <w:tab/>
      </w:r>
      <w:r>
        <w:tab/>
      </w:r>
      <w:r>
        <w:tab/>
      </w:r>
      <w:r>
        <w:tab/>
      </w:r>
      <w:r>
        <w:tab/>
        <w:t xml:space="preserve"> Professor/Associate Professor/Professor</w:t>
      </w:r>
    </w:p>
    <w:p w14:paraId="00000006" w14:textId="77777777" w:rsidR="006D7EDA" w:rsidRDefault="00000000">
      <w:pPr>
        <w:ind w:left="1960" w:hanging="840"/>
        <w:jc w:val="both"/>
      </w:pPr>
      <w:r>
        <w:t xml:space="preserve">1.2     </w:t>
      </w:r>
      <w:r>
        <w:tab/>
        <w:t xml:space="preserve">Position Level:             </w:t>
      </w:r>
      <w:r>
        <w:tab/>
        <w:t>6 and above</w:t>
      </w:r>
    </w:p>
    <w:p w14:paraId="00000007" w14:textId="77777777" w:rsidR="006D7EDA" w:rsidRDefault="00000000">
      <w:pPr>
        <w:ind w:left="1960" w:hanging="840"/>
        <w:jc w:val="both"/>
      </w:pPr>
      <w:r>
        <w:t xml:space="preserve">1.3     </w:t>
      </w:r>
      <w:r>
        <w:tab/>
        <w:t xml:space="preserve">Occupational Group:    </w:t>
      </w:r>
      <w:r>
        <w:tab/>
        <w:t>Academics</w:t>
      </w:r>
    </w:p>
    <w:p w14:paraId="00000008" w14:textId="77777777" w:rsidR="006D7EDA" w:rsidRDefault="00000000">
      <w:pPr>
        <w:ind w:left="1960" w:hanging="840"/>
        <w:jc w:val="both"/>
      </w:pPr>
      <w:r>
        <w:t xml:space="preserve">1.4     </w:t>
      </w:r>
      <w:r>
        <w:tab/>
        <w:t xml:space="preserve">College/OVC:              </w:t>
      </w:r>
      <w:r>
        <w:tab/>
      </w:r>
      <w:proofErr w:type="spellStart"/>
      <w:r>
        <w:t>Gyalpozhing</w:t>
      </w:r>
      <w:proofErr w:type="spellEnd"/>
      <w:r>
        <w:t xml:space="preserve"> College of Information Technology</w:t>
      </w:r>
    </w:p>
    <w:p w14:paraId="00000009" w14:textId="77777777" w:rsidR="006D7EDA" w:rsidRDefault="00000000">
      <w:pPr>
        <w:ind w:left="1680" w:hanging="560"/>
        <w:jc w:val="both"/>
      </w:pPr>
      <w:r>
        <w:t xml:space="preserve"> </w:t>
      </w:r>
    </w:p>
    <w:p w14:paraId="0000000A" w14:textId="77777777" w:rsidR="006D7EDA" w:rsidRDefault="00000000">
      <w:pPr>
        <w:numPr>
          <w:ilvl w:val="0"/>
          <w:numId w:val="7"/>
        </w:numPr>
        <w:spacing w:before="240"/>
        <w:jc w:val="both"/>
      </w:pPr>
      <w:r>
        <w:rPr>
          <w:b/>
          <w:bCs/>
        </w:rPr>
        <w:t>MAIN PURPOSE OF THE POSITION</w:t>
      </w:r>
      <w:r>
        <w:rPr>
          <w:i/>
          <w:iCs/>
        </w:rPr>
        <w:t>:</w:t>
      </w:r>
    </w:p>
    <w:p w14:paraId="0000000B" w14:textId="77777777" w:rsidR="006D7EDA" w:rsidRDefault="00000000">
      <w:pPr>
        <w:numPr>
          <w:ilvl w:val="1"/>
          <w:numId w:val="7"/>
        </w:numPr>
        <w:jc w:val="both"/>
      </w:pPr>
      <w:r>
        <w:t>Plan, develop, and deliver teaching modules related to Blockchain and Computer Science</w:t>
      </w:r>
    </w:p>
    <w:p w14:paraId="0000000C" w14:textId="77777777" w:rsidR="006D7EDA" w:rsidRDefault="00000000">
      <w:pPr>
        <w:numPr>
          <w:ilvl w:val="1"/>
          <w:numId w:val="7"/>
        </w:numPr>
        <w:jc w:val="both"/>
      </w:pPr>
      <w:r>
        <w:t>Design, implement, and evaluate assessment items.</w:t>
      </w:r>
    </w:p>
    <w:p w14:paraId="0000000D" w14:textId="77777777" w:rsidR="006D7EDA" w:rsidRDefault="00000000">
      <w:pPr>
        <w:numPr>
          <w:ilvl w:val="1"/>
          <w:numId w:val="7"/>
        </w:numPr>
        <w:spacing w:after="240"/>
        <w:jc w:val="both"/>
      </w:pPr>
      <w:r>
        <w:t>Contribute to institutional capacity building through research, innovation, curriculum development, and international exchange programs.</w:t>
      </w:r>
    </w:p>
    <w:p w14:paraId="0000000E" w14:textId="77777777" w:rsidR="006D7EDA" w:rsidRDefault="00000000">
      <w:pPr>
        <w:ind w:left="360"/>
        <w:jc w:val="both"/>
      </w:pPr>
      <w:r>
        <w:t xml:space="preserve"> </w:t>
      </w:r>
    </w:p>
    <w:p w14:paraId="0000000F" w14:textId="77777777" w:rsidR="006D7EDA" w:rsidRDefault="00000000">
      <w:pPr>
        <w:numPr>
          <w:ilvl w:val="0"/>
          <w:numId w:val="7"/>
        </w:numPr>
        <w:jc w:val="both"/>
        <w:rPr>
          <w:b/>
          <w:bCs/>
        </w:rPr>
      </w:pPr>
      <w:r>
        <w:rPr>
          <w:b/>
          <w:bCs/>
        </w:rPr>
        <w:t>GENERAL ROLES AND RESPONSIBILITIES:</w:t>
      </w:r>
    </w:p>
    <w:p w14:paraId="00000010" w14:textId="77777777" w:rsidR="006D7EDA" w:rsidRDefault="00000000">
      <w:pPr>
        <w:numPr>
          <w:ilvl w:val="1"/>
          <w:numId w:val="7"/>
        </w:numPr>
        <w:jc w:val="both"/>
        <w:rPr>
          <w:b/>
          <w:bCs/>
        </w:rPr>
      </w:pPr>
      <w:r>
        <w:rPr>
          <w:b/>
          <w:bCs/>
        </w:rPr>
        <w:t>Teaching</w:t>
      </w:r>
    </w:p>
    <w:p w14:paraId="00000011" w14:textId="77777777" w:rsidR="006D7EDA" w:rsidRDefault="00000000">
      <w:pPr>
        <w:numPr>
          <w:ilvl w:val="0"/>
          <w:numId w:val="6"/>
        </w:numPr>
        <w:jc w:val="both"/>
      </w:pPr>
      <w:r>
        <w:t>Teach and instruct students at the undergraduate level on various aspects of Blockchain and Computer Science, including practical implementation through programming. Experience in Blockchain programming is an added advantage.</w:t>
      </w:r>
    </w:p>
    <w:p w14:paraId="00000012" w14:textId="77777777" w:rsidR="006D7EDA" w:rsidRDefault="00000000">
      <w:pPr>
        <w:numPr>
          <w:ilvl w:val="0"/>
          <w:numId w:val="6"/>
        </w:numPr>
        <w:jc w:val="both"/>
      </w:pPr>
      <w:r>
        <w:t>Deliver soft skills modules effectively.</w:t>
      </w:r>
    </w:p>
    <w:p w14:paraId="00000013" w14:textId="77777777" w:rsidR="006D7EDA" w:rsidRDefault="00000000">
      <w:pPr>
        <w:numPr>
          <w:ilvl w:val="0"/>
          <w:numId w:val="6"/>
        </w:numPr>
        <w:jc w:val="both"/>
      </w:pPr>
      <w:r>
        <w:t>Develop and deliver lesson plans aligned with course objectives and academic standards.</w:t>
      </w:r>
    </w:p>
    <w:p w14:paraId="00000014" w14:textId="77777777" w:rsidR="006D7EDA" w:rsidRDefault="00000000">
      <w:pPr>
        <w:numPr>
          <w:ilvl w:val="0"/>
          <w:numId w:val="6"/>
        </w:numPr>
        <w:jc w:val="both"/>
      </w:pPr>
      <w:r>
        <w:t>Contribute to curriculum development and revision of program units in the subject area.</w:t>
      </w:r>
    </w:p>
    <w:p w14:paraId="00000015" w14:textId="77777777" w:rsidR="006D7EDA" w:rsidRDefault="00000000">
      <w:pPr>
        <w:numPr>
          <w:ilvl w:val="0"/>
          <w:numId w:val="6"/>
        </w:numPr>
        <w:jc w:val="both"/>
      </w:pPr>
      <w:r>
        <w:t>Provide students with instructional materials, including handouts, presentations, and multimedia resources.</w:t>
      </w:r>
    </w:p>
    <w:p w14:paraId="00000016" w14:textId="77777777" w:rsidR="006D7EDA" w:rsidRDefault="00000000">
      <w:pPr>
        <w:numPr>
          <w:ilvl w:val="0"/>
          <w:numId w:val="6"/>
        </w:numPr>
        <w:jc w:val="both"/>
      </w:pPr>
      <w:r>
        <w:t>Assess and evaluate student performance through tests, quizzes, assignments, and projects</w:t>
      </w:r>
    </w:p>
    <w:p w14:paraId="00000017" w14:textId="77777777" w:rsidR="006D7EDA" w:rsidRDefault="00000000">
      <w:pPr>
        <w:numPr>
          <w:ilvl w:val="0"/>
          <w:numId w:val="6"/>
        </w:numPr>
        <w:jc w:val="both"/>
      </w:pPr>
      <w:r>
        <w:t>Foster a positive, engaging learning environment that encourages student participation and active learning.</w:t>
      </w:r>
    </w:p>
    <w:p w14:paraId="00000018" w14:textId="77777777" w:rsidR="006D7EDA" w:rsidRDefault="00000000">
      <w:pPr>
        <w:numPr>
          <w:ilvl w:val="0"/>
          <w:numId w:val="6"/>
        </w:numPr>
        <w:jc w:val="both"/>
      </w:pPr>
      <w:r>
        <w:t>Provide academic and career guidance, including advising students on career paths and opportunities.</w:t>
      </w:r>
    </w:p>
    <w:p w14:paraId="00000019" w14:textId="77777777" w:rsidR="006D7EDA" w:rsidRDefault="00000000">
      <w:pPr>
        <w:numPr>
          <w:ilvl w:val="0"/>
          <w:numId w:val="6"/>
        </w:numPr>
        <w:jc w:val="both"/>
      </w:pPr>
      <w:r>
        <w:t>Keep up-to-date with advances in technology, teaching methods, and industry trends.</w:t>
      </w:r>
    </w:p>
    <w:p w14:paraId="0000001A" w14:textId="77777777" w:rsidR="006D7EDA" w:rsidRDefault="00000000">
      <w:pPr>
        <w:numPr>
          <w:ilvl w:val="0"/>
          <w:numId w:val="6"/>
        </w:numPr>
        <w:jc w:val="both"/>
      </w:pPr>
      <w:r>
        <w:t>Contribute to improving teaching, learning, and assessment strategies in the subject area.</w:t>
      </w:r>
    </w:p>
    <w:p w14:paraId="0000001B" w14:textId="77777777" w:rsidR="006D7EDA" w:rsidRDefault="00000000">
      <w:pPr>
        <w:numPr>
          <w:ilvl w:val="0"/>
          <w:numId w:val="6"/>
        </w:numPr>
        <w:jc w:val="both"/>
      </w:pPr>
      <w:r>
        <w:lastRenderedPageBreak/>
        <w:t>Participate actively in developing discipline-specific teaching-learning and assessment strategies.</w:t>
      </w:r>
    </w:p>
    <w:p w14:paraId="0000001C" w14:textId="77777777" w:rsidR="006D7EDA" w:rsidRDefault="00000000">
      <w:pPr>
        <w:numPr>
          <w:ilvl w:val="0"/>
          <w:numId w:val="6"/>
        </w:numPr>
        <w:jc w:val="both"/>
      </w:pPr>
      <w:r>
        <w:t>Advise colleagues, particularly entry-level staff, on teaching and assessment approaches.</w:t>
      </w:r>
    </w:p>
    <w:p w14:paraId="0000001D" w14:textId="77777777" w:rsidR="006D7EDA" w:rsidRDefault="00000000">
      <w:pPr>
        <w:numPr>
          <w:ilvl w:val="0"/>
          <w:numId w:val="6"/>
        </w:numPr>
        <w:jc w:val="both"/>
      </w:pPr>
      <w:r>
        <w:t>Take responsibility for the effective management of allocated resources.</w:t>
      </w:r>
    </w:p>
    <w:p w14:paraId="0000001E" w14:textId="77777777" w:rsidR="006D7EDA" w:rsidRDefault="00000000">
      <w:pPr>
        <w:numPr>
          <w:ilvl w:val="0"/>
          <w:numId w:val="6"/>
        </w:numPr>
        <w:jc w:val="both"/>
      </w:pPr>
      <w:r>
        <w:t>Guide students in projects and research activities.</w:t>
      </w:r>
    </w:p>
    <w:p w14:paraId="0000001F" w14:textId="77777777" w:rsidR="006D7EDA" w:rsidRDefault="006D7EDA">
      <w:pPr>
        <w:jc w:val="both"/>
        <w:rPr>
          <w:b/>
          <w:bCs/>
        </w:rPr>
      </w:pPr>
    </w:p>
    <w:p w14:paraId="00000020" w14:textId="77777777" w:rsidR="006D7EDA" w:rsidRDefault="00000000">
      <w:pPr>
        <w:numPr>
          <w:ilvl w:val="1"/>
          <w:numId w:val="1"/>
        </w:numPr>
        <w:jc w:val="both"/>
        <w:rPr>
          <w:b/>
          <w:bCs/>
        </w:rPr>
      </w:pPr>
      <w:r>
        <w:rPr>
          <w:b/>
          <w:bCs/>
        </w:rPr>
        <w:t>Research and Innovation</w:t>
      </w:r>
    </w:p>
    <w:p w14:paraId="00000021" w14:textId="77777777" w:rsidR="006D7EDA" w:rsidRDefault="006D7ED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00000022" w14:textId="77777777" w:rsidR="006D7E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Generate funds for the University through research projects, consultancies, and advisory services.</w:t>
      </w:r>
    </w:p>
    <w:p w14:paraId="00000023" w14:textId="77777777" w:rsidR="006D7E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Supervise research projects and dissertations that are part of the programme(s) of study.</w:t>
      </w:r>
    </w:p>
    <w:p w14:paraId="00000024" w14:textId="77777777" w:rsidR="006D7E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Contribute to research project design and define research methods, including surveys and focused interviews.</w:t>
      </w:r>
    </w:p>
    <w:p w14:paraId="00000025" w14:textId="77777777" w:rsidR="006D7E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Conduct literature reviews within pre-specified parameters.</w:t>
      </w:r>
    </w:p>
    <w:p w14:paraId="00000026" w14:textId="77777777" w:rsidR="006D7E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Analyse and interpret data using agreed-upon techniques or models.</w:t>
      </w:r>
    </w:p>
    <w:p w14:paraId="00000027" w14:textId="77777777" w:rsidR="006D7E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Prepare summary reports of research methods and findings.</w:t>
      </w:r>
    </w:p>
    <w:p w14:paraId="00000028" w14:textId="77777777" w:rsidR="006D7E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Contribute to the dissemination and publication of research outcomes.</w:t>
      </w:r>
    </w:p>
    <w:p w14:paraId="00000029" w14:textId="77777777" w:rsidR="006D7E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Conduct small-scale research independently or as team lead and publish quality papers, including in reputable journals.</w:t>
      </w:r>
    </w:p>
    <w:p w14:paraId="0000002A" w14:textId="77777777" w:rsidR="006D7EDA" w:rsidRDefault="00000000">
      <w:pPr>
        <w:spacing w:before="240" w:after="240"/>
        <w:jc w:val="both"/>
        <w:rPr>
          <w:b/>
          <w:bCs/>
        </w:rPr>
      </w:pPr>
      <w:bookmarkStart w:id="0" w:name="_heading=h.t7obdi7s9dsl" w:colFirst="0" w:colLast="0"/>
      <w:bookmarkEnd w:id="0"/>
      <w:r>
        <w:rPr>
          <w:i/>
          <w:iCs/>
        </w:rPr>
        <w:t xml:space="preserve"> </w:t>
      </w:r>
      <w:r>
        <w:rPr>
          <w:b/>
          <w:bCs/>
        </w:rPr>
        <w:t>3.3 Services</w:t>
      </w:r>
    </w:p>
    <w:p w14:paraId="0000002B" w14:textId="77777777" w:rsidR="006D7E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Serve as a resource person, coordinator, or organiser for professional development activities within the College/University and externally.</w:t>
      </w:r>
    </w:p>
    <w:p w14:paraId="0000002C" w14:textId="77777777" w:rsidR="006D7E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Participate in developing and promoting a clear vision of the College/unit’s strategic direction.</w:t>
      </w:r>
    </w:p>
    <w:p w14:paraId="0000002D" w14:textId="77777777" w:rsidR="006D7E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Support senior colleagues in delegated responsibilities.</w:t>
      </w:r>
    </w:p>
    <w:p w14:paraId="0000002E" w14:textId="77777777" w:rsidR="006D7E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Contribute to University governance, including participation in committees and task forces.</w:t>
      </w:r>
    </w:p>
    <w:p w14:paraId="0000002F" w14:textId="77777777" w:rsidR="006D7E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Represent and promote the University nationally and internationally, managing relations with external partners and stakeholders.</w:t>
      </w:r>
    </w:p>
    <w:p w14:paraId="00000030" w14:textId="77777777" w:rsidR="006D7E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Coordinate conferences, seminars, workshops, and collaborate with experts in the area of specialisation.</w:t>
      </w:r>
    </w:p>
    <w:p w14:paraId="00000031" w14:textId="77777777" w:rsidR="006D7E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Guide and mentor staff and students.</w:t>
      </w:r>
    </w:p>
    <w:p w14:paraId="00000032" w14:textId="77777777" w:rsidR="006D7EDA" w:rsidRDefault="00000000">
      <w:pPr>
        <w:spacing w:before="240" w:after="240"/>
        <w:ind w:left="360"/>
        <w:jc w:val="both"/>
        <w:rPr>
          <w:b/>
          <w:bCs/>
        </w:rPr>
      </w:pPr>
      <w:r>
        <w:rPr>
          <w:b/>
          <w:bCs/>
        </w:rPr>
        <w:t>4.   SPECIFIC ROLES AND RESPONSIBILITIES:</w:t>
      </w:r>
    </w:p>
    <w:p w14:paraId="00000033" w14:textId="77777777" w:rsidR="006D7ED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Teach modules in Blockchain, Computer Science, and related soft skills.</w:t>
      </w:r>
    </w:p>
    <w:p w14:paraId="00000034" w14:textId="77777777" w:rsidR="006D7ED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Deliver practical programming labs in Blockchain and Computer Science.</w:t>
      </w:r>
    </w:p>
    <w:p w14:paraId="00000035" w14:textId="77777777" w:rsidR="006D7ED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Serve as faculty advisor to student clubs and competitions.</w:t>
      </w:r>
    </w:p>
    <w:p w14:paraId="00000036" w14:textId="77777777" w:rsidR="006D7EDA" w:rsidRDefault="00000000">
      <w:pPr>
        <w:spacing w:before="240" w:after="240"/>
        <w:ind w:left="360"/>
        <w:jc w:val="both"/>
      </w:pPr>
      <w:r>
        <w:rPr>
          <w:b/>
          <w:bCs/>
        </w:rPr>
        <w:t xml:space="preserve">5.   </w:t>
      </w:r>
      <w:r>
        <w:rPr>
          <w:b/>
          <w:bCs/>
          <w:u w:val="single"/>
        </w:rPr>
        <w:t>KNOWLEDGE, SKILLS &amp; ABILITIES (KSA) REQUIREMENTS</w:t>
      </w:r>
      <w:r>
        <w:t xml:space="preserve"> </w:t>
      </w:r>
    </w:p>
    <w:p w14:paraId="00000037" w14:textId="665830B3" w:rsidR="006D7EDA" w:rsidRDefault="00000000">
      <w:pPr>
        <w:spacing w:before="240" w:after="240"/>
        <w:ind w:left="1080"/>
        <w:jc w:val="both"/>
      </w:pPr>
      <w:r>
        <w:rPr>
          <w:b/>
          <w:bCs/>
        </w:rPr>
        <w:lastRenderedPageBreak/>
        <w:t>1.</w:t>
      </w:r>
      <w:r>
        <w:t xml:space="preserve">      </w:t>
      </w:r>
      <w:r>
        <w:rPr>
          <w:b/>
          <w:bCs/>
        </w:rPr>
        <w:t>Education</w:t>
      </w:r>
      <w:r>
        <w:rPr>
          <w:i/>
          <w:iCs/>
        </w:rPr>
        <w:t>:</w:t>
      </w:r>
      <w:r>
        <w:t xml:space="preserve"> A Bachelor’s, Master’s, or PhD in Computer Science/IT, with a specialisation in Blockchain.</w:t>
      </w:r>
    </w:p>
    <w:p w14:paraId="281FC506" w14:textId="77777777" w:rsidR="00F079ED" w:rsidRPr="00E53765" w:rsidRDefault="00000000" w:rsidP="00F079ED">
      <w:pPr>
        <w:spacing w:before="240" w:after="240"/>
        <w:ind w:left="1080"/>
        <w:jc w:val="both"/>
      </w:pPr>
      <w:r>
        <w:rPr>
          <w:b/>
          <w:bCs/>
        </w:rPr>
        <w:t>2.</w:t>
      </w:r>
      <w:r>
        <w:t xml:space="preserve">      </w:t>
      </w:r>
      <w:r>
        <w:rPr>
          <w:b/>
          <w:bCs/>
        </w:rPr>
        <w:t xml:space="preserve">Experience: </w:t>
      </w:r>
      <w:r w:rsidR="00F079ED" w:rsidRPr="00E53765">
        <w:rPr>
          <w:iCs/>
          <w:color w:val="000000"/>
          <w:position w:val="-1"/>
        </w:rPr>
        <w:t>Relevant experience will be recognized as per the lateral entry criteria.</w:t>
      </w:r>
    </w:p>
    <w:p w14:paraId="00000039" w14:textId="65D62D5A" w:rsidR="006D7EDA" w:rsidRDefault="00000000">
      <w:pPr>
        <w:spacing w:before="240" w:after="240"/>
        <w:ind w:left="1080"/>
        <w:jc w:val="both"/>
        <w:rPr>
          <w:b/>
          <w:bCs/>
        </w:rPr>
      </w:pPr>
      <w:r>
        <w:rPr>
          <w:b/>
          <w:bCs/>
        </w:rPr>
        <w:t>3.</w:t>
      </w:r>
      <w:r>
        <w:t xml:space="preserve">  </w:t>
      </w:r>
      <w:r>
        <w:tab/>
      </w:r>
      <w:r>
        <w:rPr>
          <w:b/>
          <w:bCs/>
        </w:rPr>
        <w:t>Knowledge, Skills, and Abilities:</w:t>
      </w:r>
    </w:p>
    <w:p w14:paraId="0000003A" w14:textId="77777777" w:rsidR="006D7E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High level of commitment to teaching and student success.</w:t>
      </w:r>
    </w:p>
    <w:p w14:paraId="0000003B" w14:textId="77777777" w:rsidR="006D7E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Ability to listen, engage with diverse perspectives, and provide constructive feedback.</w:t>
      </w:r>
    </w:p>
    <w:p w14:paraId="0000003C" w14:textId="77777777" w:rsidR="006D7E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Commitment to continuous learning and personal, interpersonal, and managerial improvement.</w:t>
      </w:r>
    </w:p>
    <w:p w14:paraId="0000003D" w14:textId="77777777" w:rsidR="006D7E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Strong research, analytical, and knowledge dissemination skills.</w:t>
      </w:r>
    </w:p>
    <w:p w14:paraId="0000003E" w14:textId="77777777" w:rsidR="006D7E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Ability to master specialised fields and provide excellent learning outcomes for students.</w:t>
      </w:r>
    </w:p>
    <w:p w14:paraId="0000003F" w14:textId="77777777" w:rsidR="006D7E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Adaptability to emerging technologies and evolving industry challenges</w:t>
      </w:r>
    </w:p>
    <w:sectPr w:rsidR="006D7ED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8F04819-1C1C-43F4-AAF5-9F0F885641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D09DC7A-8C52-4DC0-9210-8417DA80136C}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  <w:embedRegular r:id="rId3" w:fontKey="{6565619C-530D-4148-A582-748C13657F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029BC66-4FE9-4F50-AFC7-7AE0E55406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F138E"/>
    <w:multiLevelType w:val="multilevel"/>
    <w:tmpl w:val="B0CCF64A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0F37433"/>
    <w:multiLevelType w:val="multilevel"/>
    <w:tmpl w:val="3CF6262E"/>
    <w:lvl w:ilvl="0">
      <w:start w:val="1"/>
      <w:numFmt w:val="lowerLetter"/>
      <w:lvlText w:val="%1)"/>
      <w:lvlJc w:val="left"/>
      <w:pPr>
        <w:ind w:left="144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89D44FE"/>
    <w:multiLevelType w:val="multilevel"/>
    <w:tmpl w:val="14708800"/>
    <w:lvl w:ilvl="0">
      <w:start w:val="3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2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37003F8"/>
    <w:multiLevelType w:val="multilevel"/>
    <w:tmpl w:val="04822AAA"/>
    <w:lvl w:ilvl="0">
      <w:start w:val="1"/>
      <w:numFmt w:val="lowerLetter"/>
      <w:lvlText w:val="%1)"/>
      <w:lvlJc w:val="left"/>
      <w:pPr>
        <w:ind w:left="108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D6E6930"/>
    <w:multiLevelType w:val="multilevel"/>
    <w:tmpl w:val="362E10FE"/>
    <w:lvl w:ilvl="0">
      <w:start w:val="1"/>
      <w:numFmt w:val="lowerLetter"/>
      <w:lvlText w:val="%1)"/>
      <w:lvlJc w:val="left"/>
      <w:pPr>
        <w:ind w:left="108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290409F"/>
    <w:multiLevelType w:val="multilevel"/>
    <w:tmpl w:val="CE94996E"/>
    <w:lvl w:ilvl="0">
      <w:start w:val="1"/>
      <w:numFmt w:val="decimal"/>
      <w:lvlText w:val="%1."/>
      <w:lvlJc w:val="righ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00C3B10"/>
    <w:multiLevelType w:val="multilevel"/>
    <w:tmpl w:val="4154870A"/>
    <w:lvl w:ilvl="0">
      <w:start w:val="1"/>
      <w:numFmt w:val="lowerLetter"/>
      <w:lvlText w:val="%1)"/>
      <w:lvlJc w:val="left"/>
      <w:pPr>
        <w:ind w:left="180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53339273">
    <w:abstractNumId w:val="2"/>
  </w:num>
  <w:num w:numId="2" w16cid:durableId="2089184408">
    <w:abstractNumId w:val="6"/>
  </w:num>
  <w:num w:numId="3" w16cid:durableId="2038694891">
    <w:abstractNumId w:val="4"/>
  </w:num>
  <w:num w:numId="4" w16cid:durableId="521436019">
    <w:abstractNumId w:val="3"/>
  </w:num>
  <w:num w:numId="5" w16cid:durableId="2036880008">
    <w:abstractNumId w:val="1"/>
  </w:num>
  <w:num w:numId="6" w16cid:durableId="1026248314">
    <w:abstractNumId w:val="0"/>
  </w:num>
  <w:num w:numId="7" w16cid:durableId="17657657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EDA"/>
    <w:rsid w:val="000470C6"/>
    <w:rsid w:val="006D7EDA"/>
    <w:rsid w:val="00F0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dz-B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000E8"/>
  <w15:docId w15:val="{187AA8F5-363E-44E9-AB7D-9A2C9B937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dz-BT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391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A2v8O2OQzgIMeXntg0tC0WcmJA==">CgMxLjAyDmgudDdvYmRpN3M5ZHNsOAByITEyeHJ6Z2VfbldxVnBZZE5xQjVlNTRVaE1SN1BvX01feA==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664</Words>
  <Characters>3786</Characters>
  <Application>Microsoft Office Word</Application>
  <DocSecurity>0</DocSecurity>
  <Lines>31</Lines>
  <Paragraphs>8</Paragraphs>
  <ScaleCrop>false</ScaleCrop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2</cp:revision>
  <dcterms:created xsi:type="dcterms:W3CDTF">2025-06-30T09:48:00Z</dcterms:created>
  <dcterms:modified xsi:type="dcterms:W3CDTF">2026-04-10T08:45:00Z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8f6f2584-cecb-452b-9f64-bdee24f817d5</vt:lpwstr>
  </property>
</Properties>
</file>