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9AC2" w14:textId="3C42D927" w:rsidR="00B730B6" w:rsidRDefault="00B730B6" w:rsidP="00D17F00">
      <w:pPr>
        <w:spacing w:line="360" w:lineRule="auto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JIGME NAMGYEL ENGINEERING COLLEGE</w:t>
      </w:r>
    </w:p>
    <w:p w14:paraId="4EED352A" w14:textId="66B05662" w:rsidR="0081606A" w:rsidRPr="00B730B6" w:rsidRDefault="00B730B6" w:rsidP="00D17F00">
      <w:pPr>
        <w:spacing w:line="360" w:lineRule="auto"/>
        <w:jc w:val="center"/>
        <w:rPr>
          <w:rFonts w:ascii="Times New Roman" w:eastAsia="Arial" w:hAnsi="Times New Roman" w:cs="Times New Roman"/>
          <w:b/>
        </w:rPr>
      </w:pPr>
      <w:r w:rsidRPr="00B730B6">
        <w:rPr>
          <w:rFonts w:ascii="Times New Roman" w:eastAsia="Arial" w:hAnsi="Times New Roman" w:cs="Times New Roman"/>
          <w:b/>
        </w:rPr>
        <w:t>ROYAL UNIVERSITY OF BHUTAN</w:t>
      </w:r>
    </w:p>
    <w:p w14:paraId="6BC8BFEA" w14:textId="36135537" w:rsidR="0081606A" w:rsidRPr="00B730B6" w:rsidRDefault="00B730B6" w:rsidP="00D17F00">
      <w:pPr>
        <w:spacing w:line="360" w:lineRule="auto"/>
        <w:jc w:val="center"/>
        <w:rPr>
          <w:rFonts w:ascii="Times New Roman" w:eastAsia="Arial" w:hAnsi="Times New Roman" w:cs="Times New Roman"/>
          <w:b/>
        </w:rPr>
      </w:pPr>
      <w:r w:rsidRPr="00B730B6">
        <w:rPr>
          <w:rFonts w:ascii="Times New Roman" w:eastAsia="Arial" w:hAnsi="Times New Roman" w:cs="Times New Roman"/>
          <w:b/>
        </w:rPr>
        <w:t>POSITION PROFILE</w:t>
      </w:r>
    </w:p>
    <w:p w14:paraId="7472D035" w14:textId="38ED99D2" w:rsidR="0081606A" w:rsidRPr="00B730B6" w:rsidRDefault="0081606A" w:rsidP="00D17F0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eastAsia="Arial" w:hAnsi="Times New Roman" w:cs="Times New Roman"/>
          <w:b/>
          <w:color w:val="000000"/>
        </w:rPr>
      </w:pPr>
      <w:bookmarkStart w:id="0" w:name="_heading=h.8pf0ubny3u6j" w:colFirst="0" w:colLast="0"/>
      <w:bookmarkEnd w:id="0"/>
      <w:r w:rsidRPr="00B730B6">
        <w:rPr>
          <w:rFonts w:ascii="Times New Roman" w:eastAsia="Arial" w:hAnsi="Times New Roman" w:cs="Times New Roman"/>
          <w:b/>
          <w:color w:val="000000"/>
        </w:rPr>
        <w:t>JOB IDENTIFICATION</w:t>
      </w:r>
    </w:p>
    <w:p w14:paraId="73AA6F8C" w14:textId="0ADEEC97" w:rsidR="0081606A" w:rsidRPr="00B730B6" w:rsidRDefault="0081606A" w:rsidP="00F34B73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ind w:right="-3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bookmarkStart w:id="1" w:name="_heading=h.8pmxgwe3nh9a" w:colFirst="0" w:colLast="0"/>
      <w:bookmarkEnd w:id="1"/>
      <w:r w:rsidRPr="00B730B6">
        <w:rPr>
          <w:rFonts w:ascii="Times New Roman" w:eastAsia="Arial" w:hAnsi="Times New Roman" w:cs="Times New Roman"/>
          <w:sz w:val="24"/>
          <w:szCs w:val="24"/>
        </w:rPr>
        <w:t>Position Title:</w:t>
      </w:r>
      <w:r w:rsidR="00E212BB" w:rsidRPr="00B730B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65715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Associate </w:t>
      </w:r>
      <w:r w:rsidR="00265715">
        <w:rPr>
          <w:rFonts w:ascii="Times New Roman" w:eastAsia="Arial" w:hAnsi="Times New Roman" w:cs="Times New Roman"/>
          <w:b w:val="0"/>
          <w:bCs/>
          <w:sz w:val="24"/>
          <w:szCs w:val="24"/>
        </w:rPr>
        <w:t>Professor</w:t>
      </w:r>
      <w:r w:rsidR="00265715">
        <w:rPr>
          <w:rFonts w:ascii="Times New Roman" w:eastAsia="Arial" w:hAnsi="Times New Roman" w:cs="Times New Roman"/>
          <w:sz w:val="24"/>
          <w:szCs w:val="24"/>
        </w:rPr>
        <w:t>/</w:t>
      </w:r>
      <w:r w:rsidR="001005BF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Assistant </w:t>
      </w:r>
      <w:r w:rsidR="001005BF">
        <w:rPr>
          <w:rFonts w:ascii="Times New Roman" w:eastAsia="Arial" w:hAnsi="Times New Roman" w:cs="Times New Roman"/>
          <w:b w:val="0"/>
          <w:bCs/>
          <w:sz w:val="24"/>
          <w:szCs w:val="24"/>
        </w:rPr>
        <w:t>Professor/</w:t>
      </w:r>
      <w:r w:rsidR="00E212BB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>Lecturer/Associate Lecturer</w:t>
      </w:r>
      <w:r w:rsidR="00A35D8E">
        <w:rPr>
          <w:rFonts w:ascii="Times New Roman" w:eastAsia="Arial" w:hAnsi="Times New Roman" w:cs="Times New Roman"/>
          <w:b w:val="0"/>
          <w:bCs/>
          <w:sz w:val="24"/>
          <w:szCs w:val="24"/>
        </w:rPr>
        <w:t>/Assistant Lecturer</w:t>
      </w:r>
    </w:p>
    <w:p w14:paraId="6C863615" w14:textId="7EE7482A" w:rsidR="0081606A" w:rsidRPr="00B730B6" w:rsidRDefault="0081606A" w:rsidP="00D17F00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2" w:name="_heading=h.n86i74u5sl4i" w:colFirst="0" w:colLast="0"/>
      <w:bookmarkEnd w:id="2"/>
      <w:r w:rsidRPr="00B730B6">
        <w:rPr>
          <w:rFonts w:ascii="Times New Roman" w:eastAsia="Arial" w:hAnsi="Times New Roman" w:cs="Times New Roman"/>
          <w:sz w:val="24"/>
          <w:szCs w:val="24"/>
        </w:rPr>
        <w:t>Position Level:</w:t>
      </w:r>
      <w:r w:rsidR="00E212BB" w:rsidRPr="00B730B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65715">
        <w:rPr>
          <w:rFonts w:ascii="Times New Roman" w:eastAsia="Arial" w:hAnsi="Times New Roman" w:cs="Times New Roman"/>
          <w:b w:val="0"/>
          <w:bCs/>
          <w:sz w:val="24"/>
          <w:szCs w:val="24"/>
        </w:rPr>
        <w:t>2/3/</w:t>
      </w:r>
      <w:r w:rsidR="00E212BB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>4/5</w:t>
      </w:r>
      <w:r w:rsidR="00356915">
        <w:rPr>
          <w:rFonts w:ascii="Times New Roman" w:eastAsia="Arial" w:hAnsi="Times New Roman" w:cs="Times New Roman"/>
          <w:b w:val="0"/>
          <w:bCs/>
          <w:sz w:val="24"/>
          <w:szCs w:val="24"/>
        </w:rPr>
        <w:t>/6</w:t>
      </w:r>
    </w:p>
    <w:p w14:paraId="73D5B6F1" w14:textId="19DD97DC" w:rsidR="0081606A" w:rsidRPr="00B730B6" w:rsidRDefault="0081606A" w:rsidP="00D17F00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3" w:name="_heading=h.exreq1pydfc3" w:colFirst="0" w:colLast="0"/>
      <w:bookmarkEnd w:id="3"/>
      <w:r w:rsidRPr="00B730B6">
        <w:rPr>
          <w:rFonts w:ascii="Times New Roman" w:eastAsia="Arial" w:hAnsi="Times New Roman" w:cs="Times New Roman"/>
          <w:sz w:val="24"/>
          <w:szCs w:val="24"/>
        </w:rPr>
        <w:t>Occupational Group:</w:t>
      </w:r>
      <w:r w:rsidR="00E212BB" w:rsidRPr="00B730B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212BB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>Academics</w:t>
      </w:r>
    </w:p>
    <w:p w14:paraId="68D82A5E" w14:textId="3B4C5092" w:rsidR="0081606A" w:rsidRDefault="0081606A" w:rsidP="00D17F00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4" w:name="_heading=h.gk3f2n3ouuw5" w:colFirst="0" w:colLast="0"/>
      <w:bookmarkEnd w:id="4"/>
      <w:r w:rsidRPr="00B730B6">
        <w:rPr>
          <w:rFonts w:ascii="Times New Roman" w:eastAsia="Arial" w:hAnsi="Times New Roman" w:cs="Times New Roman"/>
          <w:sz w:val="24"/>
          <w:szCs w:val="24"/>
        </w:rPr>
        <w:t xml:space="preserve">College/OVC: </w:t>
      </w:r>
      <w:r w:rsidR="00E212BB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>Jigme Namgyel Engineering College</w:t>
      </w:r>
      <w:r w:rsidRPr="00B730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F1AC2A3" w14:textId="77777777" w:rsidR="002B5136" w:rsidRPr="002B5136" w:rsidRDefault="002B5136" w:rsidP="00D17F00">
      <w:pPr>
        <w:spacing w:line="360" w:lineRule="auto"/>
      </w:pPr>
    </w:p>
    <w:p w14:paraId="14443BE6" w14:textId="670CC3EF" w:rsidR="006A183B" w:rsidRPr="00B730B6" w:rsidRDefault="0081606A" w:rsidP="00D17F0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eastAsia="Arial" w:hAnsi="Times New Roman" w:cs="Times New Roman"/>
          <w:i/>
          <w:color w:val="000000"/>
        </w:rPr>
      </w:pPr>
      <w:bookmarkStart w:id="5" w:name="_heading=h.vd6lebaozg4e" w:colFirst="0" w:colLast="0"/>
      <w:bookmarkEnd w:id="5"/>
      <w:r w:rsidRPr="00B730B6">
        <w:rPr>
          <w:rFonts w:ascii="Times New Roman" w:eastAsia="Arial" w:hAnsi="Times New Roman" w:cs="Times New Roman"/>
          <w:b/>
          <w:color w:val="000000"/>
        </w:rPr>
        <w:t>MAIN PURPOSE OF THE POSITION:</w:t>
      </w:r>
    </w:p>
    <w:p w14:paraId="35EADDA6" w14:textId="6A8FA359" w:rsidR="0081606A" w:rsidRDefault="003755EC" w:rsidP="00D17F00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3755EC">
        <w:rPr>
          <w:rFonts w:ascii="Times New Roman" w:eastAsia="Arial" w:hAnsi="Times New Roman" w:cs="Times New Roman"/>
        </w:rPr>
        <w:t xml:space="preserve">Undertake academic teaching and assessment for the Joint </w:t>
      </w:r>
      <w:proofErr w:type="spellStart"/>
      <w:r w:rsidRPr="003755EC">
        <w:rPr>
          <w:rFonts w:ascii="Times New Roman" w:eastAsia="Arial" w:hAnsi="Times New Roman" w:cs="Times New Roman"/>
        </w:rPr>
        <w:t>Programme</w:t>
      </w:r>
      <w:proofErr w:type="spellEnd"/>
      <w:r w:rsidRPr="003755EC">
        <w:rPr>
          <w:rFonts w:ascii="Times New Roman" w:eastAsia="Arial" w:hAnsi="Times New Roman" w:cs="Times New Roman"/>
        </w:rPr>
        <w:t xml:space="preserve"> in Cyber Security at </w:t>
      </w:r>
      <w:r w:rsidR="00D17F00">
        <w:rPr>
          <w:rFonts w:ascii="Times New Roman" w:eastAsia="Arial" w:hAnsi="Times New Roman" w:cs="Times New Roman"/>
        </w:rPr>
        <w:t xml:space="preserve">the </w:t>
      </w:r>
      <w:r w:rsidRPr="003755EC">
        <w:rPr>
          <w:rFonts w:ascii="Times New Roman" w:eastAsia="Arial" w:hAnsi="Times New Roman" w:cs="Times New Roman"/>
        </w:rPr>
        <w:t>undergraduate level. You will deliver high</w:t>
      </w:r>
      <w:r w:rsidR="00D17F00">
        <w:rPr>
          <w:rFonts w:ascii="Times New Roman" w:eastAsia="Arial" w:hAnsi="Times New Roman" w:cs="Times New Roman"/>
        </w:rPr>
        <w:t>-</w:t>
      </w:r>
      <w:r w:rsidRPr="003755EC">
        <w:rPr>
          <w:rFonts w:ascii="Times New Roman" w:eastAsia="Arial" w:hAnsi="Times New Roman" w:cs="Times New Roman"/>
        </w:rPr>
        <w:t xml:space="preserve">quality teaching, supervise student projects, contribute to applied research, and support joint academic delivery with </w:t>
      </w:r>
      <w:r w:rsidR="00D17F00">
        <w:rPr>
          <w:rFonts w:ascii="Times New Roman" w:eastAsia="Arial" w:hAnsi="Times New Roman" w:cs="Times New Roman"/>
        </w:rPr>
        <w:t xml:space="preserve">a </w:t>
      </w:r>
      <w:r w:rsidRPr="003755EC">
        <w:rPr>
          <w:rFonts w:ascii="Times New Roman" w:eastAsia="Arial" w:hAnsi="Times New Roman" w:cs="Times New Roman"/>
        </w:rPr>
        <w:t>partner institution while aligning with the academic standards of the Royal University of Bhutan.</w:t>
      </w:r>
      <w:r w:rsidR="001A38B7" w:rsidRPr="00B730B6">
        <w:rPr>
          <w:rFonts w:ascii="Times New Roman" w:eastAsia="Arial" w:hAnsi="Times New Roman" w:cs="Times New Roman"/>
        </w:rPr>
        <w:t xml:space="preserve"> </w:t>
      </w:r>
    </w:p>
    <w:p w14:paraId="0BCA62FA" w14:textId="77777777" w:rsidR="002B5136" w:rsidRPr="00B730B6" w:rsidRDefault="002B5136" w:rsidP="00D17F00">
      <w:pPr>
        <w:spacing w:line="360" w:lineRule="auto"/>
        <w:jc w:val="both"/>
        <w:rPr>
          <w:rFonts w:ascii="Times New Roman" w:eastAsia="Arial" w:hAnsi="Times New Roman" w:cs="Times New Roman"/>
          <w:i/>
          <w:color w:val="000000"/>
        </w:rPr>
      </w:pPr>
    </w:p>
    <w:p w14:paraId="418F37C1" w14:textId="5E03C084" w:rsidR="0081606A" w:rsidRPr="00B730B6" w:rsidRDefault="0081606A" w:rsidP="00D17F0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eastAsia="Arial" w:hAnsi="Times New Roman" w:cs="Times New Roman"/>
          <w:i/>
          <w:color w:val="000000"/>
        </w:rPr>
      </w:pPr>
      <w:r w:rsidRPr="00B730B6">
        <w:rPr>
          <w:rFonts w:ascii="Times New Roman" w:eastAsia="Arial" w:hAnsi="Times New Roman" w:cs="Times New Roman"/>
          <w:b/>
          <w:color w:val="000000"/>
        </w:rPr>
        <w:t xml:space="preserve">GENERAL ROLES AND RESPONSIBILITIES: </w:t>
      </w:r>
    </w:p>
    <w:p w14:paraId="20B03013" w14:textId="5D744C42" w:rsidR="00D931B1" w:rsidRPr="00B730B6" w:rsidRDefault="00D931B1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</w:rPr>
      </w:pPr>
      <w:r w:rsidRPr="00B730B6">
        <w:rPr>
          <w:rFonts w:ascii="Times New Roman" w:eastAsia="Arial" w:hAnsi="Times New Roman" w:cs="Times New Roman"/>
          <w:b/>
          <w:bCs/>
        </w:rPr>
        <w:t>Teaching</w:t>
      </w:r>
    </w:p>
    <w:p w14:paraId="20EFC560" w14:textId="08B798D3" w:rsidR="004740E6" w:rsidRP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 xml:space="preserve">Teach at least two modules per semester in the Cyber Security </w:t>
      </w:r>
      <w:proofErr w:type="spellStart"/>
      <w:r w:rsidRPr="004740E6">
        <w:rPr>
          <w:rFonts w:ascii="Times New Roman" w:eastAsia="Arial" w:hAnsi="Times New Roman" w:cs="Times New Roman"/>
        </w:rPr>
        <w:t>programme</w:t>
      </w:r>
      <w:proofErr w:type="spellEnd"/>
    </w:p>
    <w:p w14:paraId="2973A6C1" w14:textId="237A7376" w:rsidR="004740E6" w:rsidRP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>Design and deliver lectures, labs, and tutorials using modern cybersecurity tools</w:t>
      </w:r>
    </w:p>
    <w:p w14:paraId="54D105E7" w14:textId="3ABF0673" w:rsidR="004740E6" w:rsidRP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 xml:space="preserve">Set, moderate, and mark assessments in line with </w:t>
      </w:r>
      <w:proofErr w:type="spellStart"/>
      <w:r w:rsidRPr="004740E6">
        <w:rPr>
          <w:rFonts w:ascii="Times New Roman" w:eastAsia="Arial" w:hAnsi="Times New Roman" w:cs="Times New Roman"/>
        </w:rPr>
        <w:t>programme</w:t>
      </w:r>
      <w:proofErr w:type="spellEnd"/>
      <w:r w:rsidRPr="004740E6">
        <w:rPr>
          <w:rFonts w:ascii="Times New Roman" w:eastAsia="Arial" w:hAnsi="Times New Roman" w:cs="Times New Roman"/>
        </w:rPr>
        <w:t xml:space="preserve"> regulations</w:t>
      </w:r>
    </w:p>
    <w:p w14:paraId="71DC518F" w14:textId="0AF65477" w:rsidR="004740E6" w:rsidRP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>Provide academic advising and mentoring to students</w:t>
      </w:r>
    </w:p>
    <w:p w14:paraId="2C31CCFE" w14:textId="22315E0A" w:rsidR="004740E6" w:rsidRP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>Develop and update learning materials aligned with industry practices</w:t>
      </w:r>
    </w:p>
    <w:p w14:paraId="7EF144FE" w14:textId="79222B43" w:rsid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>Participate in joint delivery coordination with partner faculty</w:t>
      </w:r>
    </w:p>
    <w:p w14:paraId="5D26BBB8" w14:textId="77777777" w:rsidR="006717E7" w:rsidRDefault="006717E7" w:rsidP="006717E7">
      <w:pPr>
        <w:pStyle w:val="ListParagraph"/>
        <w:spacing w:line="360" w:lineRule="auto"/>
        <w:ind w:left="924"/>
        <w:jc w:val="both"/>
        <w:rPr>
          <w:rFonts w:ascii="Times New Roman" w:eastAsia="Arial" w:hAnsi="Times New Roman" w:cs="Times New Roman"/>
        </w:rPr>
      </w:pPr>
    </w:p>
    <w:p w14:paraId="542E5BAE" w14:textId="77777777" w:rsidR="00D931B1" w:rsidRPr="00B730B6" w:rsidRDefault="00D931B1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</w:rPr>
      </w:pPr>
      <w:r w:rsidRPr="00B730B6">
        <w:rPr>
          <w:rFonts w:ascii="Times New Roman" w:eastAsia="Arial" w:hAnsi="Times New Roman" w:cs="Times New Roman"/>
          <w:b/>
          <w:bCs/>
        </w:rPr>
        <w:t>Research and Innovation</w:t>
      </w:r>
    </w:p>
    <w:p w14:paraId="0037590E" w14:textId="77777777" w:rsidR="009671FF" w:rsidRPr="009671FF" w:rsidRDefault="009671FF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9671FF">
        <w:rPr>
          <w:rFonts w:ascii="Times New Roman" w:eastAsia="Arial" w:hAnsi="Times New Roman" w:cs="Times New Roman"/>
        </w:rPr>
        <w:t>Supervise undergraduate projects and capstone work</w:t>
      </w:r>
    </w:p>
    <w:p w14:paraId="6660193E" w14:textId="0A0AE07E" w:rsidR="009671FF" w:rsidRPr="009671FF" w:rsidRDefault="009671FF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9671FF">
        <w:rPr>
          <w:rFonts w:ascii="Times New Roman" w:eastAsia="Arial" w:hAnsi="Times New Roman" w:cs="Times New Roman"/>
        </w:rPr>
        <w:t>Conduct applied or academic research in cyber</w:t>
      </w:r>
      <w:r w:rsidR="00D17F00">
        <w:rPr>
          <w:rFonts w:ascii="Times New Roman" w:eastAsia="Arial" w:hAnsi="Times New Roman" w:cs="Times New Roman"/>
        </w:rPr>
        <w:t>security-</w:t>
      </w:r>
      <w:r w:rsidRPr="009671FF">
        <w:rPr>
          <w:rFonts w:ascii="Times New Roman" w:eastAsia="Arial" w:hAnsi="Times New Roman" w:cs="Times New Roman"/>
        </w:rPr>
        <w:t>related areas</w:t>
      </w:r>
    </w:p>
    <w:p w14:paraId="0FB55158" w14:textId="10ED8504" w:rsidR="009671FF" w:rsidRPr="009671FF" w:rsidRDefault="009671FF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9671FF">
        <w:rPr>
          <w:rFonts w:ascii="Times New Roman" w:eastAsia="Arial" w:hAnsi="Times New Roman" w:cs="Times New Roman"/>
        </w:rPr>
        <w:t>Publish research outputs and present at conferences where feasible</w:t>
      </w:r>
    </w:p>
    <w:p w14:paraId="18AD1260" w14:textId="5E5300B6" w:rsidR="00D931B1" w:rsidRPr="009671FF" w:rsidRDefault="009671FF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9671FF">
        <w:rPr>
          <w:rFonts w:ascii="Times New Roman" w:eastAsia="Arial" w:hAnsi="Times New Roman" w:cs="Times New Roman"/>
        </w:rPr>
        <w:t>Support grant writing and innovation activities related to cybersecurity</w:t>
      </w:r>
    </w:p>
    <w:p w14:paraId="2364BA42" w14:textId="77777777" w:rsidR="004076B8" w:rsidRDefault="004076B8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  <w:iCs/>
        </w:rPr>
      </w:pPr>
    </w:p>
    <w:p w14:paraId="3A0B39FA" w14:textId="77777777" w:rsidR="004076B8" w:rsidRDefault="004076B8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  <w:iCs/>
        </w:rPr>
      </w:pPr>
    </w:p>
    <w:p w14:paraId="3FA04898" w14:textId="6A4A28C7" w:rsidR="001E72E2" w:rsidRPr="00B730B6" w:rsidRDefault="001E72E2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  <w:iCs/>
        </w:rPr>
      </w:pPr>
      <w:r w:rsidRPr="00B730B6">
        <w:rPr>
          <w:rFonts w:ascii="Times New Roman" w:eastAsia="Arial" w:hAnsi="Times New Roman" w:cs="Times New Roman"/>
          <w:b/>
          <w:bCs/>
          <w:iCs/>
        </w:rPr>
        <w:t>Services</w:t>
      </w:r>
    </w:p>
    <w:p w14:paraId="45B882B8" w14:textId="77777777" w:rsidR="009671FF" w:rsidRPr="009671FF" w:rsidRDefault="009671FF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71FF">
        <w:rPr>
          <w:rFonts w:ascii="Times New Roman" w:eastAsia="Arial" w:hAnsi="Times New Roman" w:cs="Times New Roman"/>
          <w:iCs/>
        </w:rPr>
        <w:t xml:space="preserve">Contribute to </w:t>
      </w:r>
      <w:proofErr w:type="spellStart"/>
      <w:r w:rsidRPr="009671FF">
        <w:rPr>
          <w:rFonts w:ascii="Times New Roman" w:eastAsia="Arial" w:hAnsi="Times New Roman" w:cs="Times New Roman"/>
          <w:iCs/>
        </w:rPr>
        <w:t>programme</w:t>
      </w:r>
      <w:proofErr w:type="spellEnd"/>
      <w:r w:rsidRPr="009671FF">
        <w:rPr>
          <w:rFonts w:ascii="Times New Roman" w:eastAsia="Arial" w:hAnsi="Times New Roman" w:cs="Times New Roman"/>
          <w:iCs/>
        </w:rPr>
        <w:t xml:space="preserve"> coordination and quality assurance activities</w:t>
      </w:r>
    </w:p>
    <w:p w14:paraId="08AAA2A1" w14:textId="77777777" w:rsidR="0067417B" w:rsidRPr="00B730B6" w:rsidRDefault="0067417B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B730B6">
        <w:rPr>
          <w:rFonts w:ascii="Times New Roman" w:eastAsia="Arial" w:hAnsi="Times New Roman" w:cs="Times New Roman"/>
          <w:iCs/>
        </w:rPr>
        <w:t xml:space="preserve">Contribute as a resource person, coordinator, or </w:t>
      </w:r>
      <w:proofErr w:type="spellStart"/>
      <w:r w:rsidRPr="00B730B6">
        <w:rPr>
          <w:rFonts w:ascii="Times New Roman" w:eastAsia="Arial" w:hAnsi="Times New Roman" w:cs="Times New Roman"/>
          <w:iCs/>
        </w:rPr>
        <w:t>organi</w:t>
      </w:r>
      <w:r>
        <w:rPr>
          <w:rFonts w:ascii="Times New Roman" w:eastAsia="Arial" w:hAnsi="Times New Roman" w:cs="Times New Roman"/>
          <w:iCs/>
        </w:rPr>
        <w:t>s</w:t>
      </w:r>
      <w:r w:rsidRPr="00B730B6">
        <w:rPr>
          <w:rFonts w:ascii="Times New Roman" w:eastAsia="Arial" w:hAnsi="Times New Roman" w:cs="Times New Roman"/>
          <w:iCs/>
        </w:rPr>
        <w:t>er</w:t>
      </w:r>
      <w:proofErr w:type="spellEnd"/>
      <w:r w:rsidRPr="00B730B6">
        <w:rPr>
          <w:rFonts w:ascii="Times New Roman" w:eastAsia="Arial" w:hAnsi="Times New Roman" w:cs="Times New Roman"/>
          <w:iCs/>
        </w:rPr>
        <w:t xml:space="preserve"> for various professional development activities within the College/University</w:t>
      </w:r>
      <w:r>
        <w:rPr>
          <w:rFonts w:ascii="Times New Roman" w:eastAsia="Arial" w:hAnsi="Times New Roman" w:cs="Times New Roman"/>
          <w:iCs/>
        </w:rPr>
        <w:t>,</w:t>
      </w:r>
      <w:r w:rsidRPr="00B730B6">
        <w:rPr>
          <w:rFonts w:ascii="Times New Roman" w:eastAsia="Arial" w:hAnsi="Times New Roman" w:cs="Times New Roman"/>
          <w:iCs/>
        </w:rPr>
        <w:t xml:space="preserve"> as well as for those outside</w:t>
      </w:r>
      <w:r>
        <w:rPr>
          <w:rFonts w:ascii="Times New Roman" w:eastAsia="Arial" w:hAnsi="Times New Roman" w:cs="Times New Roman"/>
          <w:iCs/>
        </w:rPr>
        <w:t>.</w:t>
      </w:r>
    </w:p>
    <w:p w14:paraId="527BB465" w14:textId="314F3623" w:rsidR="009671FF" w:rsidRPr="009671FF" w:rsidRDefault="0067417B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B730B6">
        <w:rPr>
          <w:rFonts w:ascii="Times New Roman" w:eastAsia="Arial" w:hAnsi="Times New Roman" w:cs="Times New Roman"/>
          <w:iCs/>
        </w:rPr>
        <w:t>Participate in developing and promoting a clear vision of the College’s strategic direction</w:t>
      </w:r>
      <w:r w:rsidR="00D17F00">
        <w:rPr>
          <w:rFonts w:ascii="Times New Roman" w:eastAsia="Arial" w:hAnsi="Times New Roman" w:cs="Times New Roman"/>
          <w:iCs/>
        </w:rPr>
        <w:t>.</w:t>
      </w:r>
    </w:p>
    <w:p w14:paraId="6EC46194" w14:textId="46DCA565" w:rsidR="009671FF" w:rsidRPr="009671FF" w:rsidRDefault="009671FF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71FF">
        <w:rPr>
          <w:rFonts w:ascii="Times New Roman" w:eastAsia="Arial" w:hAnsi="Times New Roman" w:cs="Times New Roman"/>
          <w:iCs/>
        </w:rPr>
        <w:t xml:space="preserve">Support outreach, training, and awareness </w:t>
      </w:r>
      <w:proofErr w:type="spellStart"/>
      <w:r w:rsidRPr="009671FF">
        <w:rPr>
          <w:rFonts w:ascii="Times New Roman" w:eastAsia="Arial" w:hAnsi="Times New Roman" w:cs="Times New Roman"/>
          <w:iCs/>
        </w:rPr>
        <w:t>programmes</w:t>
      </w:r>
      <w:proofErr w:type="spellEnd"/>
      <w:r w:rsidRPr="009671FF">
        <w:rPr>
          <w:rFonts w:ascii="Times New Roman" w:eastAsia="Arial" w:hAnsi="Times New Roman" w:cs="Times New Roman"/>
          <w:iCs/>
        </w:rPr>
        <w:t xml:space="preserve"> in cybersecurity</w:t>
      </w:r>
    </w:p>
    <w:p w14:paraId="7EE05144" w14:textId="77D45DB2" w:rsidR="009671FF" w:rsidRPr="009671FF" w:rsidRDefault="009671FF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71FF">
        <w:rPr>
          <w:rFonts w:ascii="Times New Roman" w:eastAsia="Arial" w:hAnsi="Times New Roman" w:cs="Times New Roman"/>
          <w:iCs/>
        </w:rPr>
        <w:t>Represent the college in joint academic and industry engagements</w:t>
      </w:r>
    </w:p>
    <w:p w14:paraId="38DE52BF" w14:textId="1B07741C" w:rsidR="009671FF" w:rsidRDefault="009671FF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71FF">
        <w:rPr>
          <w:rFonts w:ascii="Times New Roman" w:eastAsia="Arial" w:hAnsi="Times New Roman" w:cs="Times New Roman"/>
          <w:iCs/>
        </w:rPr>
        <w:t xml:space="preserve">Assist in </w:t>
      </w:r>
      <w:proofErr w:type="spellStart"/>
      <w:r w:rsidRPr="009671FF">
        <w:rPr>
          <w:rFonts w:ascii="Times New Roman" w:eastAsia="Arial" w:hAnsi="Times New Roman" w:cs="Times New Roman"/>
          <w:iCs/>
        </w:rPr>
        <w:t>organising</w:t>
      </w:r>
      <w:proofErr w:type="spellEnd"/>
      <w:r w:rsidRPr="009671FF">
        <w:rPr>
          <w:rFonts w:ascii="Times New Roman" w:eastAsia="Arial" w:hAnsi="Times New Roman" w:cs="Times New Roman"/>
          <w:iCs/>
        </w:rPr>
        <w:t xml:space="preserve"> workshops, seminars, and professional events</w:t>
      </w:r>
    </w:p>
    <w:p w14:paraId="16660E91" w14:textId="77777777" w:rsidR="009671FF" w:rsidRDefault="009671FF" w:rsidP="00D17F00">
      <w:pPr>
        <w:pStyle w:val="ListParagraph"/>
        <w:spacing w:line="360" w:lineRule="auto"/>
        <w:jc w:val="both"/>
        <w:rPr>
          <w:rFonts w:ascii="Times New Roman" w:eastAsia="Arial" w:hAnsi="Times New Roman" w:cs="Times New Roman"/>
          <w:iCs/>
        </w:rPr>
      </w:pPr>
    </w:p>
    <w:p w14:paraId="2CF7230C" w14:textId="41C3F12A" w:rsidR="0081606A" w:rsidRPr="00B730B6" w:rsidRDefault="0081606A" w:rsidP="00D17F0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eastAsia="Arial" w:hAnsi="Times New Roman" w:cs="Times New Roman"/>
          <w:i/>
          <w:color w:val="000000"/>
        </w:rPr>
      </w:pPr>
      <w:bookmarkStart w:id="6" w:name="_heading=h.jrz5ffkpz6tx" w:colFirst="0" w:colLast="0"/>
      <w:bookmarkEnd w:id="6"/>
      <w:r w:rsidRPr="00B730B6">
        <w:rPr>
          <w:rFonts w:ascii="Times New Roman" w:eastAsia="Arial" w:hAnsi="Times New Roman" w:cs="Times New Roman"/>
          <w:b/>
          <w:color w:val="000000"/>
        </w:rPr>
        <w:t xml:space="preserve">SPECIFIC ROLES AND RESPONSIBILITIES: </w:t>
      </w:r>
    </w:p>
    <w:p w14:paraId="200860A6" w14:textId="083E1370" w:rsidR="0081606A" w:rsidRPr="00B730B6" w:rsidRDefault="00563208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Cs/>
        </w:rPr>
      </w:pPr>
      <w:r w:rsidRPr="00B730B6">
        <w:rPr>
          <w:rFonts w:ascii="Times New Roman" w:eastAsia="Arial" w:hAnsi="Times New Roman" w:cs="Times New Roman"/>
          <w:bCs/>
        </w:rPr>
        <w:t>Teaching and assessment of the following modules:</w:t>
      </w:r>
    </w:p>
    <w:p w14:paraId="4A3725B6" w14:textId="7E851688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Computer Networks and Security</w:t>
      </w:r>
    </w:p>
    <w:p w14:paraId="40AE965A" w14:textId="52BE56C4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Operating System Security</w:t>
      </w:r>
    </w:p>
    <w:p w14:paraId="04CACF5E" w14:textId="6B1384AD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Network Security and Firewalls</w:t>
      </w:r>
    </w:p>
    <w:p w14:paraId="7382065D" w14:textId="66D5DB21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Ethical Hacking and Penetration Testing</w:t>
      </w:r>
    </w:p>
    <w:p w14:paraId="5E3B06FC" w14:textId="055708D7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>D</w:t>
      </w:r>
      <w:r w:rsidRPr="00D6786A">
        <w:rPr>
          <w:rFonts w:ascii="Times New Roman" w:eastAsia="Arial" w:hAnsi="Times New Roman" w:cs="Times New Roman"/>
          <w:bCs/>
        </w:rPr>
        <w:t>igital Forensics</w:t>
      </w:r>
    </w:p>
    <w:p w14:paraId="1987CC4A" w14:textId="76FACF28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Secure Web and Application Development</w:t>
      </w:r>
    </w:p>
    <w:p w14:paraId="09B4E517" w14:textId="0EEA346F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Cyber Law, Ethics, and Governance</w:t>
      </w:r>
    </w:p>
    <w:p w14:paraId="1D94B146" w14:textId="6B77553E" w:rsidR="001C09D0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Security Operations and Incident Response</w:t>
      </w:r>
    </w:p>
    <w:p w14:paraId="2E4E339F" w14:textId="77777777" w:rsidR="00C54C1D" w:rsidRPr="001C09D0" w:rsidRDefault="00C54C1D" w:rsidP="00C54C1D">
      <w:pPr>
        <w:pStyle w:val="ListParagraph"/>
        <w:spacing w:line="360" w:lineRule="auto"/>
        <w:jc w:val="both"/>
        <w:rPr>
          <w:rFonts w:ascii="Times New Roman" w:eastAsia="Arial" w:hAnsi="Times New Roman" w:cs="Times New Roman"/>
          <w:bCs/>
        </w:rPr>
      </w:pPr>
    </w:p>
    <w:p w14:paraId="23EE42FC" w14:textId="3D318948" w:rsidR="00B74AF3" w:rsidRPr="00B730B6" w:rsidRDefault="00B74AF3" w:rsidP="00D17F00">
      <w:pPr>
        <w:spacing w:line="360" w:lineRule="auto"/>
        <w:jc w:val="both"/>
        <w:rPr>
          <w:rFonts w:ascii="Times New Roman" w:eastAsia="Arial" w:hAnsi="Times New Roman" w:cs="Times New Roman"/>
        </w:rPr>
      </w:pPr>
      <w:bookmarkStart w:id="7" w:name="_heading=h.6q4fp3j4g9gc" w:colFirst="0" w:colLast="0"/>
      <w:bookmarkEnd w:id="7"/>
      <w:r w:rsidRPr="00B730B6">
        <w:rPr>
          <w:rFonts w:ascii="Times New Roman" w:eastAsia="Arial" w:hAnsi="Times New Roman" w:cs="Times New Roman"/>
        </w:rPr>
        <w:t>The specific tasks involve:</w:t>
      </w:r>
    </w:p>
    <w:p w14:paraId="7BD25AAE" w14:textId="77777777" w:rsidR="001C09D0" w:rsidRPr="001C09D0" w:rsidRDefault="001C09D0" w:rsidP="00D17F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1C09D0">
        <w:rPr>
          <w:rFonts w:ascii="Times New Roman" w:eastAsia="Arial" w:hAnsi="Times New Roman" w:cs="Times New Roman"/>
        </w:rPr>
        <w:t>Provide continuous academic and technical guidance to students</w:t>
      </w:r>
    </w:p>
    <w:p w14:paraId="4FEDADF6" w14:textId="4D89A578" w:rsidR="001C09D0" w:rsidRPr="001C09D0" w:rsidRDefault="001C09D0" w:rsidP="00D17F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1C09D0">
        <w:rPr>
          <w:rFonts w:ascii="Times New Roman" w:eastAsia="Arial" w:hAnsi="Times New Roman" w:cs="Times New Roman"/>
        </w:rPr>
        <w:t>Maintain accurate academic records and assessment documentation</w:t>
      </w:r>
    </w:p>
    <w:p w14:paraId="6C378DCE" w14:textId="448C0130" w:rsidR="001C09D0" w:rsidRPr="001C09D0" w:rsidRDefault="001C09D0" w:rsidP="00D17F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1C09D0">
        <w:rPr>
          <w:rFonts w:ascii="Times New Roman" w:eastAsia="Arial" w:hAnsi="Times New Roman" w:cs="Times New Roman"/>
        </w:rPr>
        <w:t xml:space="preserve">Coordinate with joint </w:t>
      </w:r>
      <w:proofErr w:type="spellStart"/>
      <w:r w:rsidRPr="001C09D0">
        <w:rPr>
          <w:rFonts w:ascii="Times New Roman" w:eastAsia="Arial" w:hAnsi="Times New Roman" w:cs="Times New Roman"/>
        </w:rPr>
        <w:t>programme</w:t>
      </w:r>
      <w:proofErr w:type="spellEnd"/>
      <w:r w:rsidRPr="001C09D0">
        <w:rPr>
          <w:rFonts w:ascii="Times New Roman" w:eastAsia="Arial" w:hAnsi="Times New Roman" w:cs="Times New Roman"/>
        </w:rPr>
        <w:t xml:space="preserve"> partners on delivery and assessment</w:t>
      </w:r>
    </w:p>
    <w:p w14:paraId="2A481711" w14:textId="4A166AF9" w:rsidR="001C09D0" w:rsidRPr="001C09D0" w:rsidRDefault="001C09D0" w:rsidP="00D17F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1C09D0">
        <w:rPr>
          <w:rFonts w:ascii="Times New Roman" w:eastAsia="Arial" w:hAnsi="Times New Roman" w:cs="Times New Roman"/>
        </w:rPr>
        <w:t>Integrate current cyber threats, tools, and standards into teaching</w:t>
      </w:r>
    </w:p>
    <w:p w14:paraId="23325877" w14:textId="3E48BBAF" w:rsidR="001C09D0" w:rsidRDefault="001C09D0" w:rsidP="00D17F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1C09D0">
        <w:rPr>
          <w:rFonts w:ascii="Times New Roman" w:eastAsia="Arial" w:hAnsi="Times New Roman" w:cs="Times New Roman"/>
        </w:rPr>
        <w:t>Continuously review and improve teaching effectiveness</w:t>
      </w:r>
    </w:p>
    <w:p w14:paraId="3D836A23" w14:textId="77777777" w:rsidR="006717E7" w:rsidRDefault="006717E7" w:rsidP="006717E7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4A1F9A25" w14:textId="77777777" w:rsidR="006717E7" w:rsidRDefault="006717E7" w:rsidP="006717E7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1B87FCD6" w14:textId="77777777" w:rsidR="006717E7" w:rsidRPr="006717E7" w:rsidRDefault="006717E7" w:rsidP="006717E7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73F53CCF" w14:textId="77777777" w:rsidR="00082EE3" w:rsidRPr="00B730B6" w:rsidRDefault="00082EE3" w:rsidP="00D17F00">
      <w:pPr>
        <w:pStyle w:val="ListParagraph"/>
        <w:spacing w:line="360" w:lineRule="auto"/>
        <w:jc w:val="both"/>
        <w:rPr>
          <w:rFonts w:ascii="Times New Roman" w:eastAsia="Arial" w:hAnsi="Times New Roman" w:cs="Times New Roman"/>
        </w:rPr>
      </w:pPr>
    </w:p>
    <w:p w14:paraId="5D717D2E" w14:textId="79607F2E" w:rsidR="0081606A" w:rsidRPr="00B730B6" w:rsidRDefault="0081606A" w:rsidP="00D17F0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eastAsia="Arial" w:hAnsi="Times New Roman" w:cs="Times New Roman"/>
          <w:i/>
          <w:color w:val="000000"/>
        </w:rPr>
      </w:pPr>
      <w:r w:rsidRPr="00B730B6">
        <w:rPr>
          <w:rFonts w:ascii="Times New Roman" w:eastAsia="Arial" w:hAnsi="Times New Roman" w:cs="Times New Roman"/>
          <w:b/>
          <w:color w:val="000000"/>
        </w:rPr>
        <w:lastRenderedPageBreak/>
        <w:t>KNOWLEDGE, SKILLS &amp; ABILITIES (KSA) REQUIREMENTS:</w:t>
      </w:r>
    </w:p>
    <w:p w14:paraId="0E248175" w14:textId="77777777" w:rsidR="00417AD8" w:rsidRPr="00B730B6" w:rsidRDefault="00417AD8" w:rsidP="00D17F00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outlineLvl w:val="1"/>
        <w:rPr>
          <w:rFonts w:ascii="Times New Roman" w:eastAsia="Arial" w:hAnsi="Times New Roman" w:cs="Times New Roman"/>
          <w:b/>
          <w:vanish/>
        </w:rPr>
      </w:pPr>
    </w:p>
    <w:p w14:paraId="3DF8D0D0" w14:textId="77777777" w:rsidR="00417AD8" w:rsidRPr="00B730B6" w:rsidRDefault="00417AD8" w:rsidP="00D17F00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outlineLvl w:val="1"/>
        <w:rPr>
          <w:rFonts w:ascii="Times New Roman" w:eastAsia="Arial" w:hAnsi="Times New Roman" w:cs="Times New Roman"/>
          <w:b/>
          <w:vanish/>
        </w:rPr>
      </w:pPr>
    </w:p>
    <w:p w14:paraId="0E41B0E5" w14:textId="77777777" w:rsidR="00417AD8" w:rsidRPr="00B730B6" w:rsidRDefault="00417AD8" w:rsidP="00D17F00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outlineLvl w:val="1"/>
        <w:rPr>
          <w:rFonts w:ascii="Times New Roman" w:eastAsia="Arial" w:hAnsi="Times New Roman" w:cs="Times New Roman"/>
          <w:b/>
          <w:vanish/>
        </w:rPr>
      </w:pPr>
    </w:p>
    <w:p w14:paraId="749E4994" w14:textId="77777777" w:rsidR="00417AD8" w:rsidRPr="00B730B6" w:rsidRDefault="00417AD8" w:rsidP="00D17F00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outlineLvl w:val="1"/>
        <w:rPr>
          <w:rFonts w:ascii="Times New Roman" w:eastAsia="Arial" w:hAnsi="Times New Roman" w:cs="Times New Roman"/>
          <w:b/>
          <w:vanish/>
        </w:rPr>
      </w:pPr>
    </w:p>
    <w:p w14:paraId="65DC37CF" w14:textId="60C51FFC" w:rsidR="0081606A" w:rsidRDefault="0081606A" w:rsidP="00D17F00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jc w:val="both"/>
        <w:rPr>
          <w:rFonts w:ascii="Times New Roman" w:eastAsia="Arial" w:hAnsi="Times New Roman" w:cs="Times New Roman"/>
          <w:b w:val="0"/>
          <w:sz w:val="24"/>
          <w:szCs w:val="24"/>
        </w:rPr>
      </w:pPr>
      <w:r w:rsidRPr="00B730B6">
        <w:rPr>
          <w:rFonts w:ascii="Times New Roman" w:eastAsia="Arial" w:hAnsi="Times New Roman" w:cs="Times New Roman"/>
          <w:sz w:val="24"/>
          <w:szCs w:val="24"/>
        </w:rPr>
        <w:t xml:space="preserve">Education: </w:t>
      </w:r>
      <w:r w:rsidR="00C9174E" w:rsidRPr="00C9174E">
        <w:rPr>
          <w:rFonts w:ascii="Times New Roman" w:eastAsia="Arial" w:hAnsi="Times New Roman" w:cs="Times New Roman"/>
          <w:b w:val="0"/>
          <w:bCs/>
          <w:sz w:val="24"/>
          <w:szCs w:val="24"/>
        </w:rPr>
        <w:t>PhD</w:t>
      </w:r>
      <w:r w:rsidR="00356915">
        <w:rPr>
          <w:rFonts w:ascii="Times New Roman" w:eastAsia="Arial" w:hAnsi="Times New Roman" w:cs="Times New Roman"/>
          <w:b w:val="0"/>
          <w:bCs/>
          <w:sz w:val="24"/>
          <w:szCs w:val="24"/>
        </w:rPr>
        <w:t>/</w:t>
      </w:r>
      <w:r w:rsidR="00C9174E" w:rsidRPr="00C9174E">
        <w:rPr>
          <w:rFonts w:ascii="Times New Roman" w:eastAsia="Arial" w:hAnsi="Times New Roman" w:cs="Times New Roman"/>
          <w:b w:val="0"/>
          <w:bCs/>
          <w:sz w:val="24"/>
          <w:szCs w:val="24"/>
        </w:rPr>
        <w:t>Master</w:t>
      </w:r>
      <w:r w:rsidR="00356915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/Bachelor’s </w:t>
      </w:r>
      <w:r w:rsidR="00C9174E" w:rsidRPr="00C9174E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Degree in Cyber Security, Information Security, Computer Science with </w:t>
      </w:r>
      <w:proofErr w:type="spellStart"/>
      <w:r w:rsidR="00C9174E" w:rsidRPr="00C9174E">
        <w:rPr>
          <w:rFonts w:ascii="Times New Roman" w:eastAsia="Arial" w:hAnsi="Times New Roman" w:cs="Times New Roman"/>
          <w:b w:val="0"/>
          <w:bCs/>
          <w:sz w:val="24"/>
          <w:szCs w:val="24"/>
        </w:rPr>
        <w:t>speciali</w:t>
      </w:r>
      <w:r w:rsidR="00D17F00">
        <w:rPr>
          <w:rFonts w:ascii="Times New Roman" w:eastAsia="Arial" w:hAnsi="Times New Roman" w:cs="Times New Roman"/>
          <w:b w:val="0"/>
          <w:bCs/>
          <w:sz w:val="24"/>
          <w:szCs w:val="24"/>
        </w:rPr>
        <w:t>s</w:t>
      </w:r>
      <w:r w:rsidR="00C9174E" w:rsidRPr="00C9174E">
        <w:rPr>
          <w:rFonts w:ascii="Times New Roman" w:eastAsia="Arial" w:hAnsi="Times New Roman" w:cs="Times New Roman"/>
          <w:b w:val="0"/>
          <w:bCs/>
          <w:sz w:val="24"/>
          <w:szCs w:val="24"/>
        </w:rPr>
        <w:t>ation</w:t>
      </w:r>
      <w:proofErr w:type="spellEnd"/>
      <w:r w:rsidR="00C9174E" w:rsidRPr="00C9174E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in Security, Network Security, Digital Forensics, or a closely related security</w:t>
      </w:r>
      <w:r w:rsidR="00D17F00">
        <w:rPr>
          <w:rFonts w:ascii="Times New Roman" w:eastAsia="Arial" w:hAnsi="Times New Roman" w:cs="Times New Roman"/>
          <w:b w:val="0"/>
          <w:bCs/>
          <w:sz w:val="24"/>
          <w:szCs w:val="24"/>
        </w:rPr>
        <w:t>-</w:t>
      </w:r>
      <w:r w:rsidR="00C9174E" w:rsidRPr="00C9174E">
        <w:rPr>
          <w:rFonts w:ascii="Times New Roman" w:eastAsia="Arial" w:hAnsi="Times New Roman" w:cs="Times New Roman"/>
          <w:b w:val="0"/>
          <w:bCs/>
          <w:sz w:val="24"/>
          <w:szCs w:val="24"/>
        </w:rPr>
        <w:t>focused discipline</w:t>
      </w:r>
      <w:r w:rsidR="001F19A7" w:rsidRPr="00B730B6">
        <w:rPr>
          <w:rFonts w:ascii="Times New Roman" w:eastAsia="Arial" w:hAnsi="Times New Roman" w:cs="Times New Roman"/>
          <w:b w:val="0"/>
          <w:sz w:val="24"/>
          <w:szCs w:val="24"/>
        </w:rPr>
        <w:t>.</w:t>
      </w:r>
    </w:p>
    <w:p w14:paraId="6DAD8542" w14:textId="51EA58BE" w:rsidR="00C9174E" w:rsidRPr="00C9174E" w:rsidRDefault="00C9174E" w:rsidP="00D17F00">
      <w:pPr>
        <w:pStyle w:val="Heading2"/>
        <w:keepNext w:val="0"/>
        <w:keepLines w:val="0"/>
        <w:spacing w:before="0" w:after="0" w:line="360" w:lineRule="auto"/>
        <w:ind w:left="792"/>
        <w:jc w:val="both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C9174E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Candidates with a Master’s Degree in Computer Science or Information Technology must demonstrate </w:t>
      </w:r>
      <w:r w:rsidR="00D17F00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 </w:t>
      </w:r>
      <w:r w:rsidRPr="00C9174E">
        <w:rPr>
          <w:rFonts w:ascii="Times New Roman" w:eastAsia="Arial" w:hAnsi="Times New Roman" w:cs="Times New Roman"/>
          <w:b w:val="0"/>
          <w:bCs/>
          <w:sz w:val="24"/>
          <w:szCs w:val="24"/>
        </w:rPr>
        <w:t>strong academic or professional focus in cybersecurity or information security through coursework, research, or industry experience</w:t>
      </w:r>
    </w:p>
    <w:p w14:paraId="4C55E1D5" w14:textId="50A8EBBA" w:rsidR="0081606A" w:rsidRPr="00C54C1D" w:rsidRDefault="0081606A" w:rsidP="00C54C1D">
      <w:pPr>
        <w:pStyle w:val="ListParagraph"/>
        <w:numPr>
          <w:ilvl w:val="1"/>
          <w:numId w:val="11"/>
        </w:numPr>
        <w:spacing w:after="200" w:line="360" w:lineRule="auto"/>
        <w:rPr>
          <w:rFonts w:ascii="Times New Roman" w:eastAsiaTheme="minorEastAsia" w:hAnsi="Times New Roman" w:cs="Times New Roman"/>
          <w:iCs/>
        </w:rPr>
      </w:pPr>
      <w:r w:rsidRPr="00B27DBB">
        <w:rPr>
          <w:rFonts w:ascii="Times New Roman" w:eastAsia="Arial" w:hAnsi="Times New Roman" w:cs="Times New Roman"/>
          <w:b/>
          <w:bCs/>
        </w:rPr>
        <w:t>Experience:</w:t>
      </w:r>
      <w:r w:rsidR="00CC162E" w:rsidRPr="00C54C1D">
        <w:rPr>
          <w:rFonts w:ascii="Times New Roman" w:eastAsia="Arial" w:hAnsi="Times New Roman" w:cs="Times New Roman"/>
        </w:rPr>
        <w:t xml:space="preserve"> </w:t>
      </w:r>
      <w:r w:rsidR="00C54C1D" w:rsidRPr="00C54C1D">
        <w:rPr>
          <w:rFonts w:ascii="Times New Roman" w:eastAsia="Arial" w:hAnsi="Times New Roman" w:cs="Times New Roman"/>
          <w:iCs/>
          <w:color w:val="000000"/>
          <w:position w:val="-1"/>
        </w:rPr>
        <w:t>Relevant experience will be recognized as per the lateral entry criteria.</w:t>
      </w:r>
    </w:p>
    <w:p w14:paraId="0AACC1BA" w14:textId="39460982" w:rsidR="00BD5743" w:rsidRPr="00B730B6" w:rsidRDefault="0081606A" w:rsidP="00D17F00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jc w:val="both"/>
        <w:rPr>
          <w:rFonts w:ascii="Times New Roman" w:eastAsia="Arial" w:hAnsi="Times New Roman" w:cs="Times New Roman"/>
          <w:b w:val="0"/>
          <w:sz w:val="24"/>
          <w:szCs w:val="24"/>
        </w:rPr>
      </w:pPr>
      <w:r w:rsidRPr="00B730B6">
        <w:rPr>
          <w:rFonts w:ascii="Times New Roman" w:eastAsia="Arial" w:hAnsi="Times New Roman" w:cs="Times New Roman"/>
          <w:sz w:val="24"/>
          <w:szCs w:val="24"/>
        </w:rPr>
        <w:t>Knowledge</w:t>
      </w:r>
      <w:r w:rsidR="00CC162E">
        <w:rPr>
          <w:rFonts w:ascii="Times New Roman" w:eastAsia="Arial" w:hAnsi="Times New Roman" w:cs="Times New Roman"/>
          <w:sz w:val="24"/>
          <w:szCs w:val="24"/>
        </w:rPr>
        <w:t>,</w:t>
      </w:r>
      <w:r w:rsidRPr="00B730B6">
        <w:rPr>
          <w:rFonts w:ascii="Times New Roman" w:eastAsia="Arial" w:hAnsi="Times New Roman" w:cs="Times New Roman"/>
          <w:sz w:val="24"/>
          <w:szCs w:val="24"/>
        </w:rPr>
        <w:t xml:space="preserve"> Skills</w:t>
      </w:r>
      <w:r w:rsidR="00C54C1D">
        <w:rPr>
          <w:rFonts w:ascii="Times New Roman" w:eastAsia="Arial" w:hAnsi="Times New Roman" w:cs="Times New Roman"/>
          <w:sz w:val="24"/>
          <w:szCs w:val="24"/>
        </w:rPr>
        <w:t>,</w:t>
      </w:r>
      <w:r w:rsidRPr="00B730B6">
        <w:rPr>
          <w:rFonts w:ascii="Times New Roman" w:eastAsia="Arial" w:hAnsi="Times New Roman" w:cs="Times New Roman"/>
          <w:sz w:val="24"/>
          <w:szCs w:val="24"/>
        </w:rPr>
        <w:t xml:space="preserve"> and Abilities:</w:t>
      </w:r>
    </w:p>
    <w:p w14:paraId="574697A6" w14:textId="1725D407" w:rsidR="00964A33" w:rsidRPr="00964A33" w:rsidRDefault="00964A33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4A33">
        <w:rPr>
          <w:rFonts w:ascii="Times New Roman" w:eastAsia="Arial" w:hAnsi="Times New Roman" w:cs="Times New Roman"/>
          <w:iCs/>
        </w:rPr>
        <w:t>Strong foundation in cybersecurity concepts and practices</w:t>
      </w:r>
    </w:p>
    <w:p w14:paraId="4A349D03" w14:textId="43D456AC" w:rsidR="00964A33" w:rsidRPr="00964A33" w:rsidRDefault="00964A33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4A33">
        <w:rPr>
          <w:rFonts w:ascii="Times New Roman" w:eastAsia="Arial" w:hAnsi="Times New Roman" w:cs="Times New Roman"/>
          <w:iCs/>
        </w:rPr>
        <w:t>Ability to teach both theory and hands</w:t>
      </w:r>
      <w:r w:rsidR="00D17F00">
        <w:rPr>
          <w:rFonts w:ascii="Times New Roman" w:eastAsia="Arial" w:hAnsi="Times New Roman" w:cs="Times New Roman"/>
          <w:iCs/>
        </w:rPr>
        <w:t>-</w:t>
      </w:r>
      <w:r w:rsidRPr="00964A33">
        <w:rPr>
          <w:rFonts w:ascii="Times New Roman" w:eastAsia="Arial" w:hAnsi="Times New Roman" w:cs="Times New Roman"/>
          <w:iCs/>
        </w:rPr>
        <w:t>on practical modules</w:t>
      </w:r>
    </w:p>
    <w:p w14:paraId="5F785088" w14:textId="49EB0977" w:rsidR="00964A33" w:rsidRPr="00964A33" w:rsidRDefault="00964A33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4A33">
        <w:rPr>
          <w:rFonts w:ascii="Times New Roman" w:eastAsia="Arial" w:hAnsi="Times New Roman" w:cs="Times New Roman"/>
          <w:iCs/>
        </w:rPr>
        <w:t>Skills in research, analysis, and academic writing</w:t>
      </w:r>
    </w:p>
    <w:p w14:paraId="25B66672" w14:textId="4ACE17A8" w:rsidR="00964A33" w:rsidRPr="00964A33" w:rsidRDefault="00964A33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4A33">
        <w:rPr>
          <w:rFonts w:ascii="Times New Roman" w:eastAsia="Arial" w:hAnsi="Times New Roman" w:cs="Times New Roman"/>
          <w:iCs/>
        </w:rPr>
        <w:t>Ability to work effectively in a joint and collaborative environment</w:t>
      </w:r>
    </w:p>
    <w:p w14:paraId="6184F29D" w14:textId="2A0C29E8" w:rsidR="00964A33" w:rsidRPr="00964A33" w:rsidRDefault="00964A33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4A33">
        <w:rPr>
          <w:rFonts w:ascii="Times New Roman" w:eastAsia="Arial" w:hAnsi="Times New Roman" w:cs="Times New Roman"/>
          <w:iCs/>
        </w:rPr>
        <w:t>Commitment to continuous professional development</w:t>
      </w:r>
    </w:p>
    <w:p w14:paraId="75142B03" w14:textId="2E4EBD30" w:rsidR="00D7443B" w:rsidRPr="00225F0B" w:rsidRDefault="00D7443B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225F0B">
        <w:rPr>
          <w:rFonts w:ascii="Times New Roman" w:eastAsia="Arial" w:hAnsi="Times New Roman" w:cs="Times New Roman"/>
          <w:iCs/>
        </w:rPr>
        <w:t>Flexibility to adapt teaching methodologies and materials to meet the diverse learning needs of students, and to stay up-to-date o</w:t>
      </w:r>
      <w:r w:rsidR="00D5503E" w:rsidRPr="00225F0B">
        <w:rPr>
          <w:rFonts w:ascii="Times New Roman" w:eastAsia="Arial" w:hAnsi="Times New Roman" w:cs="Times New Roman"/>
          <w:iCs/>
        </w:rPr>
        <w:t>n</w:t>
      </w:r>
      <w:r w:rsidRPr="00225F0B">
        <w:rPr>
          <w:rFonts w:ascii="Times New Roman" w:eastAsia="Arial" w:hAnsi="Times New Roman" w:cs="Times New Roman"/>
          <w:iCs/>
        </w:rPr>
        <w:t xml:space="preserve"> emerging trends and technologies in the field of </w:t>
      </w:r>
      <w:r w:rsidR="00225F0B" w:rsidRPr="002944B0">
        <w:rPr>
          <w:rFonts w:ascii="Times New Roman" w:eastAsia="Arial" w:hAnsi="Times New Roman" w:cs="Times New Roman"/>
        </w:rPr>
        <w:t>Security</w:t>
      </w:r>
      <w:r w:rsidRPr="00225F0B">
        <w:rPr>
          <w:rFonts w:ascii="Times New Roman" w:eastAsia="Arial" w:hAnsi="Times New Roman" w:cs="Times New Roman"/>
          <w:iCs/>
        </w:rPr>
        <w:t>.</w:t>
      </w:r>
    </w:p>
    <w:sectPr w:rsidR="00D7443B" w:rsidRPr="00225F0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9D3A" w14:textId="77777777" w:rsidR="005F36C8" w:rsidRDefault="005F36C8" w:rsidP="00D17F00">
      <w:r>
        <w:separator/>
      </w:r>
    </w:p>
  </w:endnote>
  <w:endnote w:type="continuationSeparator" w:id="0">
    <w:p w14:paraId="01A1FCED" w14:textId="77777777" w:rsidR="005F36C8" w:rsidRDefault="005F36C8" w:rsidP="00D1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5032071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2AC4D8" w14:textId="45C5925A" w:rsidR="00D17F00" w:rsidRPr="00D17F00" w:rsidRDefault="00D17F00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D17F00">
              <w:rPr>
                <w:rFonts w:ascii="Times New Roman" w:hAnsi="Times New Roman" w:cs="Times New Roman"/>
              </w:rPr>
              <w:t xml:space="preserve">Page </w: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17F00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17F0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17F00">
              <w:rPr>
                <w:rFonts w:ascii="Times New Roman" w:hAnsi="Times New Roman" w:cs="Times New Roman"/>
              </w:rPr>
              <w:t xml:space="preserve"> of </w: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17F00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17F0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5EEF24D" w14:textId="77777777" w:rsidR="00D17F00" w:rsidRPr="00D17F00" w:rsidRDefault="00D17F0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9BD1" w14:textId="77777777" w:rsidR="005F36C8" w:rsidRDefault="005F36C8" w:rsidP="00D17F00">
      <w:r>
        <w:separator/>
      </w:r>
    </w:p>
  </w:footnote>
  <w:footnote w:type="continuationSeparator" w:id="0">
    <w:p w14:paraId="52C9EFAD" w14:textId="77777777" w:rsidR="005F36C8" w:rsidRDefault="005F36C8" w:rsidP="00D1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496"/>
    <w:multiLevelType w:val="hybridMultilevel"/>
    <w:tmpl w:val="5C1874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1E3C"/>
    <w:multiLevelType w:val="multilevel"/>
    <w:tmpl w:val="8C147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2" w15:restartNumberingAfterBreak="0">
    <w:nsid w:val="15CB4041"/>
    <w:multiLevelType w:val="multilevel"/>
    <w:tmpl w:val="83A0FB60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3" w15:restartNumberingAfterBreak="0">
    <w:nsid w:val="182151A2"/>
    <w:multiLevelType w:val="hybridMultilevel"/>
    <w:tmpl w:val="E320C12E"/>
    <w:lvl w:ilvl="0" w:tplc="D88C23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655F8"/>
    <w:multiLevelType w:val="hybridMultilevel"/>
    <w:tmpl w:val="A1A6F340"/>
    <w:lvl w:ilvl="0" w:tplc="D88C23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60F37"/>
    <w:multiLevelType w:val="hybridMultilevel"/>
    <w:tmpl w:val="C60C3D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730BA"/>
    <w:multiLevelType w:val="hybridMultilevel"/>
    <w:tmpl w:val="5FEA0F5E"/>
    <w:lvl w:ilvl="0" w:tplc="D88C23B0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A35C3"/>
    <w:multiLevelType w:val="multilevel"/>
    <w:tmpl w:val="8CBA1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46504F"/>
    <w:multiLevelType w:val="hybridMultilevel"/>
    <w:tmpl w:val="3922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F64ED"/>
    <w:multiLevelType w:val="hybridMultilevel"/>
    <w:tmpl w:val="323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322C5"/>
    <w:multiLevelType w:val="hybridMultilevel"/>
    <w:tmpl w:val="216CB430"/>
    <w:lvl w:ilvl="0" w:tplc="D88C23B0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63BD9"/>
    <w:multiLevelType w:val="hybridMultilevel"/>
    <w:tmpl w:val="7884EB9A"/>
    <w:lvl w:ilvl="0" w:tplc="D88C23B0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377F"/>
    <w:multiLevelType w:val="hybridMultilevel"/>
    <w:tmpl w:val="61A0BA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34030"/>
    <w:multiLevelType w:val="hybridMultilevel"/>
    <w:tmpl w:val="3A5AECBA"/>
    <w:lvl w:ilvl="0" w:tplc="D88C23B0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B1B04"/>
    <w:multiLevelType w:val="hybridMultilevel"/>
    <w:tmpl w:val="621E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01369">
    <w:abstractNumId w:val="12"/>
  </w:num>
  <w:num w:numId="2" w16cid:durableId="1577671186">
    <w:abstractNumId w:val="8"/>
  </w:num>
  <w:num w:numId="3" w16cid:durableId="1880630726">
    <w:abstractNumId w:val="14"/>
  </w:num>
  <w:num w:numId="4" w16cid:durableId="653409486">
    <w:abstractNumId w:val="6"/>
  </w:num>
  <w:num w:numId="5" w16cid:durableId="1676109218">
    <w:abstractNumId w:val="11"/>
  </w:num>
  <w:num w:numId="6" w16cid:durableId="1037975960">
    <w:abstractNumId w:val="13"/>
  </w:num>
  <w:num w:numId="7" w16cid:durableId="937105137">
    <w:abstractNumId w:val="10"/>
  </w:num>
  <w:num w:numId="8" w16cid:durableId="1472209932">
    <w:abstractNumId w:val="3"/>
  </w:num>
  <w:num w:numId="9" w16cid:durableId="675495036">
    <w:abstractNumId w:val="5"/>
  </w:num>
  <w:num w:numId="10" w16cid:durableId="1307200060">
    <w:abstractNumId w:val="1"/>
  </w:num>
  <w:num w:numId="11" w16cid:durableId="1464083499">
    <w:abstractNumId w:val="7"/>
  </w:num>
  <w:num w:numId="12" w16cid:durableId="1381174293">
    <w:abstractNumId w:val="4"/>
  </w:num>
  <w:num w:numId="13" w16cid:durableId="478501383">
    <w:abstractNumId w:val="0"/>
  </w:num>
  <w:num w:numId="14" w16cid:durableId="1446462239">
    <w:abstractNumId w:val="9"/>
  </w:num>
  <w:num w:numId="15" w16cid:durableId="36991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0MjA3NjExsDA0MzNW0lEKTi0uzszPAykwqwUAM6RVrSwAAAA="/>
  </w:docVars>
  <w:rsids>
    <w:rsidRoot w:val="0081606A"/>
    <w:rsid w:val="00082EE3"/>
    <w:rsid w:val="00091FC6"/>
    <w:rsid w:val="001005BF"/>
    <w:rsid w:val="001A38B7"/>
    <w:rsid w:val="001B018E"/>
    <w:rsid w:val="001C09D0"/>
    <w:rsid w:val="001E72E2"/>
    <w:rsid w:val="001F19A7"/>
    <w:rsid w:val="0020758D"/>
    <w:rsid w:val="00225F0B"/>
    <w:rsid w:val="00240234"/>
    <w:rsid w:val="00245B2F"/>
    <w:rsid w:val="00265715"/>
    <w:rsid w:val="002944B0"/>
    <w:rsid w:val="002B5136"/>
    <w:rsid w:val="00356915"/>
    <w:rsid w:val="00362CAC"/>
    <w:rsid w:val="003755EC"/>
    <w:rsid w:val="00383F19"/>
    <w:rsid w:val="003B48C1"/>
    <w:rsid w:val="004076B8"/>
    <w:rsid w:val="00417AD8"/>
    <w:rsid w:val="00473C8C"/>
    <w:rsid w:val="004740E6"/>
    <w:rsid w:val="0048146F"/>
    <w:rsid w:val="00534EC8"/>
    <w:rsid w:val="00563208"/>
    <w:rsid w:val="00565C69"/>
    <w:rsid w:val="005E4112"/>
    <w:rsid w:val="005F36C8"/>
    <w:rsid w:val="0060138F"/>
    <w:rsid w:val="00606D9B"/>
    <w:rsid w:val="006717E7"/>
    <w:rsid w:val="0067417B"/>
    <w:rsid w:val="006A183B"/>
    <w:rsid w:val="006C2557"/>
    <w:rsid w:val="00710F78"/>
    <w:rsid w:val="0074067B"/>
    <w:rsid w:val="00775099"/>
    <w:rsid w:val="00796879"/>
    <w:rsid w:val="007E7055"/>
    <w:rsid w:val="0081606A"/>
    <w:rsid w:val="00876099"/>
    <w:rsid w:val="008C5BB8"/>
    <w:rsid w:val="009612D1"/>
    <w:rsid w:val="00964A33"/>
    <w:rsid w:val="009671FF"/>
    <w:rsid w:val="009C778E"/>
    <w:rsid w:val="009D3F2A"/>
    <w:rsid w:val="00A35D8E"/>
    <w:rsid w:val="00AB06A5"/>
    <w:rsid w:val="00B27DBB"/>
    <w:rsid w:val="00B43598"/>
    <w:rsid w:val="00B730B6"/>
    <w:rsid w:val="00B74AF3"/>
    <w:rsid w:val="00BC5FCB"/>
    <w:rsid w:val="00BD5743"/>
    <w:rsid w:val="00C27520"/>
    <w:rsid w:val="00C54C1D"/>
    <w:rsid w:val="00C9174E"/>
    <w:rsid w:val="00CC162E"/>
    <w:rsid w:val="00D17F00"/>
    <w:rsid w:val="00D5503E"/>
    <w:rsid w:val="00D6786A"/>
    <w:rsid w:val="00D7443B"/>
    <w:rsid w:val="00D9304B"/>
    <w:rsid w:val="00D931B1"/>
    <w:rsid w:val="00DD71C7"/>
    <w:rsid w:val="00E212BB"/>
    <w:rsid w:val="00E25FE2"/>
    <w:rsid w:val="00E33343"/>
    <w:rsid w:val="00E8111D"/>
    <w:rsid w:val="00EA4620"/>
    <w:rsid w:val="00F34B73"/>
    <w:rsid w:val="00F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6A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362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F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F0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7F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F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Position Title: Associate Professor/Assistant Professor/Lecturer/Associate Lectu</vt:lpstr>
      <vt:lpstr>    Position Level: 2/3/4/5</vt:lpstr>
      <vt:lpstr>    Occupational Group: Academics</vt:lpstr>
      <vt:lpstr>    College/OVC: Jigme Namgyel Engineering College </vt:lpstr>
      <vt:lpstr>    </vt:lpstr>
      <vt:lpstr>    </vt:lpstr>
      <vt:lpstr>    </vt:lpstr>
      <vt:lpstr>    </vt:lpstr>
      <vt:lpstr>    Education: PhD or Master’s Degree in Cyber Security or Computer Science-related </vt:lpstr>
      <vt:lpstr>    Experience: Teaching or industry experience in cyber security or related domains</vt:lpstr>
      <vt:lpstr>    Knowledge, Skills and Abilities: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36</cp:revision>
  <cp:lastPrinted>2025-12-20T04:28:00Z</cp:lastPrinted>
  <dcterms:created xsi:type="dcterms:W3CDTF">2022-08-23T05:50:00Z</dcterms:created>
  <dcterms:modified xsi:type="dcterms:W3CDTF">2026-04-09T04:31:00Z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5a43e76b-ed46-4ba7-b430-83a1befacdc4</vt:lpwstr>
  </property>
</Properties>
</file>