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02BA" w14:textId="77777777" w:rsidR="000D102F" w:rsidRPr="00843B1A" w:rsidRDefault="00000000" w:rsidP="00C81AE8">
      <w:pPr>
        <w:ind w:lef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1A">
        <w:rPr>
          <w:rFonts w:ascii="Times New Roman" w:hAnsi="Times New Roman" w:cs="Times New Roman"/>
          <w:b/>
          <w:sz w:val="24"/>
          <w:szCs w:val="24"/>
        </w:rPr>
        <w:t>ROYAL</w:t>
      </w:r>
      <w:r w:rsidRPr="00843B1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</w:rPr>
        <w:t>UNIVERSITY</w:t>
      </w:r>
      <w:r w:rsidRPr="00843B1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</w:rPr>
        <w:t>OF</w:t>
      </w:r>
      <w:r w:rsidRPr="00843B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pacing w:val="-2"/>
          <w:sz w:val="24"/>
          <w:szCs w:val="24"/>
        </w:rPr>
        <w:t>BHUTAN</w:t>
      </w:r>
    </w:p>
    <w:p w14:paraId="1EB89C8C" w14:textId="77777777" w:rsidR="000D102F" w:rsidRPr="00843B1A" w:rsidRDefault="000D102F" w:rsidP="00C81AE8">
      <w:pPr>
        <w:pStyle w:val="BodyTex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733C54A" w14:textId="77777777" w:rsidR="000D102F" w:rsidRPr="00843B1A" w:rsidRDefault="00000000" w:rsidP="00C81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1A">
        <w:rPr>
          <w:rFonts w:ascii="Times New Roman" w:hAnsi="Times New Roman" w:cs="Times New Roman"/>
          <w:b/>
          <w:sz w:val="24"/>
          <w:szCs w:val="24"/>
        </w:rPr>
        <w:t>POSITION</w:t>
      </w:r>
      <w:r w:rsidRPr="00843B1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pacing w:val="-2"/>
          <w:sz w:val="24"/>
          <w:szCs w:val="24"/>
        </w:rPr>
        <w:t>PROFILE</w:t>
      </w:r>
    </w:p>
    <w:p w14:paraId="282483F9" w14:textId="77777777" w:rsidR="000D102F" w:rsidRPr="00843B1A" w:rsidRDefault="000D102F">
      <w:pPr>
        <w:pStyle w:val="BodyText"/>
        <w:spacing w:before="127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BE7A400" w14:textId="77777777" w:rsidR="000D102F" w:rsidRPr="00843B1A" w:rsidRDefault="00000000">
      <w:pPr>
        <w:pStyle w:val="ListParagraph"/>
        <w:numPr>
          <w:ilvl w:val="0"/>
          <w:numId w:val="4"/>
        </w:numPr>
        <w:tabs>
          <w:tab w:val="left" w:pos="381"/>
        </w:tabs>
        <w:spacing w:line="251" w:lineRule="exact"/>
        <w:ind w:left="381" w:hanging="358"/>
        <w:rPr>
          <w:rFonts w:ascii="Times New Roman" w:hAnsi="Times New Roman" w:cs="Times New Roman"/>
          <w:b/>
          <w:sz w:val="24"/>
          <w:szCs w:val="24"/>
        </w:rPr>
      </w:pPr>
      <w:r w:rsidRPr="00843B1A">
        <w:rPr>
          <w:rFonts w:ascii="Times New Roman" w:hAnsi="Times New Roman" w:cs="Times New Roman"/>
          <w:b/>
          <w:sz w:val="24"/>
          <w:szCs w:val="24"/>
        </w:rPr>
        <w:t>JOB</w:t>
      </w:r>
      <w:r w:rsidRPr="00843B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pacing w:val="-2"/>
          <w:sz w:val="24"/>
          <w:szCs w:val="24"/>
        </w:rPr>
        <w:t>IDENTIFICATION</w:t>
      </w:r>
    </w:p>
    <w:p w14:paraId="208B64DA" w14:textId="77777777" w:rsidR="000D102F" w:rsidRPr="00843B1A" w:rsidRDefault="00000000">
      <w:pPr>
        <w:pStyle w:val="ListParagraph"/>
        <w:numPr>
          <w:ilvl w:val="1"/>
          <w:numId w:val="4"/>
        </w:numPr>
        <w:tabs>
          <w:tab w:val="left" w:pos="1192"/>
          <w:tab w:val="left" w:pos="3622"/>
        </w:tabs>
        <w:spacing w:line="251" w:lineRule="exact"/>
        <w:ind w:left="1192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b/>
          <w:bCs/>
          <w:sz w:val="24"/>
          <w:szCs w:val="24"/>
        </w:rPr>
        <w:t>Position</w:t>
      </w:r>
      <w:r w:rsidRPr="00843B1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bCs/>
          <w:spacing w:val="-2"/>
          <w:sz w:val="24"/>
          <w:szCs w:val="24"/>
        </w:rPr>
        <w:t>Title:</w:t>
      </w:r>
      <w:r w:rsidRPr="00843B1A">
        <w:rPr>
          <w:rFonts w:ascii="Times New Roman" w:hAnsi="Times New Roman" w:cs="Times New Roman"/>
          <w:sz w:val="24"/>
          <w:szCs w:val="24"/>
        </w:rPr>
        <w:tab/>
        <w:t>Lecturer/Associate</w:t>
      </w:r>
      <w:r w:rsidRPr="00843B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Lecturer/</w:t>
      </w:r>
      <w:r w:rsidRPr="00843B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Assistant</w:t>
      </w:r>
      <w:r w:rsidRPr="00843B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Lecturer</w:t>
      </w:r>
    </w:p>
    <w:p w14:paraId="1EA8B24C" w14:textId="77777777" w:rsidR="000D102F" w:rsidRPr="00843B1A" w:rsidRDefault="00000000">
      <w:pPr>
        <w:pStyle w:val="ListParagraph"/>
        <w:numPr>
          <w:ilvl w:val="1"/>
          <w:numId w:val="4"/>
        </w:numPr>
        <w:tabs>
          <w:tab w:val="left" w:pos="1192"/>
          <w:tab w:val="left" w:pos="3622"/>
        </w:tabs>
        <w:spacing w:before="2"/>
        <w:ind w:left="1192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b/>
          <w:bCs/>
          <w:sz w:val="24"/>
          <w:szCs w:val="24"/>
        </w:rPr>
        <w:t>Position</w:t>
      </w:r>
      <w:r w:rsidRPr="00843B1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bCs/>
          <w:spacing w:val="-2"/>
          <w:sz w:val="24"/>
          <w:szCs w:val="24"/>
        </w:rPr>
        <w:t>Level:</w:t>
      </w:r>
      <w:r w:rsidRPr="00843B1A">
        <w:rPr>
          <w:rFonts w:ascii="Times New Roman" w:hAnsi="Times New Roman" w:cs="Times New Roman"/>
          <w:sz w:val="24"/>
          <w:szCs w:val="24"/>
        </w:rPr>
        <w:tab/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4/5/6</w:t>
      </w:r>
    </w:p>
    <w:p w14:paraId="48CCE2CD" w14:textId="494BE32B" w:rsidR="000D102F" w:rsidRPr="00843B1A" w:rsidRDefault="00C93DC0">
      <w:pPr>
        <w:pStyle w:val="ListParagraph"/>
        <w:numPr>
          <w:ilvl w:val="1"/>
          <w:numId w:val="4"/>
        </w:numPr>
        <w:tabs>
          <w:tab w:val="left" w:pos="1144"/>
          <w:tab w:val="left" w:pos="3622"/>
        </w:tabs>
        <w:spacing w:before="1" w:line="251" w:lineRule="exact"/>
        <w:ind w:left="1144" w:hanging="83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000" w:rsidRPr="00843B1A">
        <w:rPr>
          <w:rFonts w:ascii="Times New Roman" w:hAnsi="Times New Roman" w:cs="Times New Roman"/>
          <w:b/>
          <w:bCs/>
          <w:sz w:val="24"/>
          <w:szCs w:val="24"/>
        </w:rPr>
        <w:t>Occupational</w:t>
      </w:r>
      <w:r w:rsidR="00000000" w:rsidRPr="00843B1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000000" w:rsidRPr="00843B1A">
        <w:rPr>
          <w:rFonts w:ascii="Times New Roman" w:hAnsi="Times New Roman" w:cs="Times New Roman"/>
          <w:b/>
          <w:bCs/>
          <w:spacing w:val="-2"/>
          <w:sz w:val="24"/>
          <w:szCs w:val="24"/>
        </w:rPr>
        <w:t>Group:</w:t>
      </w:r>
      <w:r w:rsidR="00000000" w:rsidRPr="00843B1A">
        <w:rPr>
          <w:rFonts w:ascii="Times New Roman" w:hAnsi="Times New Roman" w:cs="Times New Roman"/>
          <w:sz w:val="24"/>
          <w:szCs w:val="24"/>
        </w:rPr>
        <w:tab/>
      </w:r>
      <w:r w:rsidR="00000000" w:rsidRPr="00843B1A">
        <w:rPr>
          <w:rFonts w:ascii="Times New Roman" w:hAnsi="Times New Roman" w:cs="Times New Roman"/>
          <w:spacing w:val="-2"/>
          <w:sz w:val="24"/>
          <w:szCs w:val="24"/>
        </w:rPr>
        <w:t>Academics</w:t>
      </w:r>
    </w:p>
    <w:p w14:paraId="7725C077" w14:textId="7F56C754" w:rsidR="000D102F" w:rsidRPr="00843B1A" w:rsidRDefault="00C93DC0">
      <w:pPr>
        <w:pStyle w:val="ListParagraph"/>
        <w:numPr>
          <w:ilvl w:val="1"/>
          <w:numId w:val="4"/>
        </w:numPr>
        <w:tabs>
          <w:tab w:val="left" w:pos="1144"/>
          <w:tab w:val="left" w:pos="3622"/>
        </w:tabs>
        <w:spacing w:line="251" w:lineRule="exact"/>
        <w:ind w:left="1144" w:hanging="83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00000" w:rsidRPr="00843B1A">
        <w:rPr>
          <w:rFonts w:ascii="Times New Roman" w:hAnsi="Times New Roman" w:cs="Times New Roman"/>
          <w:b/>
          <w:bCs/>
          <w:spacing w:val="-2"/>
          <w:sz w:val="24"/>
          <w:szCs w:val="24"/>
        </w:rPr>
        <w:t>College/OVC:</w:t>
      </w:r>
      <w:r w:rsidR="00000000" w:rsidRPr="00843B1A">
        <w:rPr>
          <w:rFonts w:ascii="Times New Roman" w:hAnsi="Times New Roman" w:cs="Times New Roman"/>
          <w:sz w:val="24"/>
          <w:szCs w:val="24"/>
        </w:rPr>
        <w:tab/>
        <w:t>Jigme</w:t>
      </w:r>
      <w:r w:rsidR="00000000"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00000" w:rsidRPr="00843B1A">
        <w:rPr>
          <w:rFonts w:ascii="Times New Roman" w:hAnsi="Times New Roman" w:cs="Times New Roman"/>
          <w:sz w:val="24"/>
          <w:szCs w:val="24"/>
        </w:rPr>
        <w:t>Namgyel</w:t>
      </w:r>
      <w:r w:rsidR="00000000"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00000" w:rsidRPr="00843B1A">
        <w:rPr>
          <w:rFonts w:ascii="Times New Roman" w:hAnsi="Times New Roman" w:cs="Times New Roman"/>
          <w:sz w:val="24"/>
          <w:szCs w:val="24"/>
        </w:rPr>
        <w:t>Engineering</w:t>
      </w:r>
      <w:r w:rsidR="00000000"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00000" w:rsidRPr="00843B1A">
        <w:rPr>
          <w:rFonts w:ascii="Times New Roman" w:hAnsi="Times New Roman" w:cs="Times New Roman"/>
          <w:spacing w:val="-2"/>
          <w:sz w:val="24"/>
          <w:szCs w:val="24"/>
        </w:rPr>
        <w:t>College</w:t>
      </w:r>
    </w:p>
    <w:p w14:paraId="7E5587F1" w14:textId="77777777" w:rsidR="000D102F" w:rsidRPr="00843B1A" w:rsidRDefault="000D102F">
      <w:pPr>
        <w:pStyle w:val="BodyText"/>
        <w:spacing w:before="3"/>
        <w:ind w:left="0"/>
        <w:rPr>
          <w:rFonts w:ascii="Times New Roman" w:hAnsi="Times New Roman" w:cs="Times New Roman"/>
          <w:sz w:val="24"/>
          <w:szCs w:val="24"/>
        </w:rPr>
      </w:pPr>
    </w:p>
    <w:p w14:paraId="324D2C5A" w14:textId="77777777" w:rsidR="000D102F" w:rsidRPr="00843B1A" w:rsidRDefault="00000000">
      <w:pPr>
        <w:pStyle w:val="ListParagraph"/>
        <w:numPr>
          <w:ilvl w:val="0"/>
          <w:numId w:val="4"/>
        </w:numPr>
        <w:tabs>
          <w:tab w:val="left" w:pos="381"/>
        </w:tabs>
        <w:ind w:left="381" w:hanging="358"/>
        <w:rPr>
          <w:rFonts w:ascii="Times New Roman" w:hAnsi="Times New Roman" w:cs="Times New Roman"/>
          <w:i/>
          <w:sz w:val="24"/>
          <w:szCs w:val="24"/>
        </w:rPr>
      </w:pPr>
      <w:r w:rsidRPr="00843B1A">
        <w:rPr>
          <w:rFonts w:ascii="Times New Roman" w:hAnsi="Times New Roman" w:cs="Times New Roman"/>
          <w:b/>
          <w:sz w:val="24"/>
          <w:szCs w:val="24"/>
        </w:rPr>
        <w:t>MAIN</w:t>
      </w:r>
      <w:r w:rsidRPr="00843B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</w:rPr>
        <w:t>PURPOSE</w:t>
      </w:r>
      <w:r w:rsidRPr="00843B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</w:rPr>
        <w:t>OF</w:t>
      </w:r>
      <w:r w:rsidRPr="00843B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</w:rPr>
        <w:t>THE</w:t>
      </w:r>
      <w:r w:rsidRPr="00843B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pacing w:val="-2"/>
          <w:sz w:val="24"/>
          <w:szCs w:val="24"/>
        </w:rPr>
        <w:t>POSITION</w:t>
      </w:r>
      <w:r w:rsidRPr="00843B1A">
        <w:rPr>
          <w:rFonts w:ascii="Times New Roman" w:hAnsi="Times New Roman" w:cs="Times New Roman"/>
          <w:i/>
          <w:spacing w:val="-2"/>
          <w:sz w:val="24"/>
          <w:szCs w:val="24"/>
        </w:rPr>
        <w:t>:</w:t>
      </w:r>
    </w:p>
    <w:p w14:paraId="55AB3FA7" w14:textId="0037001D" w:rsidR="000D102F" w:rsidRPr="00843B1A" w:rsidRDefault="00000000">
      <w:pPr>
        <w:pStyle w:val="BodyText"/>
        <w:spacing w:before="2"/>
        <w:ind w:left="23" w:right="15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 xml:space="preserve">To undertake academic teaching and training works to Bachelor/Diploma students or of equivalent level; carry out research and publication works; perform </w:t>
      </w:r>
      <w:r w:rsidR="00E25832" w:rsidRPr="00843B1A">
        <w:rPr>
          <w:rFonts w:ascii="Times New Roman" w:hAnsi="Times New Roman" w:cs="Times New Roman"/>
          <w:sz w:val="24"/>
          <w:szCs w:val="24"/>
        </w:rPr>
        <w:t>administrative work</w:t>
      </w:r>
      <w:r w:rsidRPr="00843B1A">
        <w:rPr>
          <w:rFonts w:ascii="Times New Roman" w:hAnsi="Times New Roman" w:cs="Times New Roman"/>
          <w:sz w:val="24"/>
          <w:szCs w:val="24"/>
        </w:rPr>
        <w:t xml:space="preserve"> within the Department and College.</w:t>
      </w:r>
    </w:p>
    <w:p w14:paraId="25B5C409" w14:textId="77777777" w:rsidR="000D102F" w:rsidRPr="00843B1A" w:rsidRDefault="00000000">
      <w:pPr>
        <w:pStyle w:val="ListParagraph"/>
        <w:numPr>
          <w:ilvl w:val="0"/>
          <w:numId w:val="4"/>
        </w:numPr>
        <w:tabs>
          <w:tab w:val="left" w:pos="381"/>
        </w:tabs>
        <w:spacing w:before="249"/>
        <w:ind w:left="381" w:hanging="358"/>
        <w:rPr>
          <w:rFonts w:ascii="Times New Roman" w:hAnsi="Times New Roman" w:cs="Times New Roman"/>
          <w:b/>
          <w:sz w:val="24"/>
          <w:szCs w:val="24"/>
        </w:rPr>
      </w:pPr>
      <w:r w:rsidRPr="00843B1A">
        <w:rPr>
          <w:rFonts w:ascii="Times New Roman" w:hAnsi="Times New Roman" w:cs="Times New Roman"/>
          <w:b/>
          <w:sz w:val="24"/>
          <w:szCs w:val="24"/>
        </w:rPr>
        <w:t>GENERAL</w:t>
      </w:r>
      <w:r w:rsidRPr="00843B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</w:rPr>
        <w:t>ROLES</w:t>
      </w:r>
      <w:r w:rsidRPr="00843B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</w:rPr>
        <w:t>AND</w:t>
      </w:r>
      <w:r w:rsidRPr="00843B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pacing w:val="-2"/>
          <w:sz w:val="24"/>
          <w:szCs w:val="24"/>
        </w:rPr>
        <w:t>RESPONSIBILITIES</w:t>
      </w:r>
    </w:p>
    <w:p w14:paraId="492E42FE" w14:textId="77777777" w:rsidR="000D102F" w:rsidRPr="00843B1A" w:rsidRDefault="000D102F">
      <w:pPr>
        <w:pStyle w:val="BodyText"/>
        <w:spacing w:before="2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ECCED2F" w14:textId="77777777" w:rsidR="000D102F" w:rsidRPr="00843B1A" w:rsidRDefault="00000000">
      <w:pPr>
        <w:pStyle w:val="Heading1"/>
        <w:spacing w:before="0" w:line="477" w:lineRule="auto"/>
        <w:ind w:right="4340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Assistant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Lecturer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(Position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Level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 xml:space="preserve">6)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Teaching</w:t>
      </w:r>
    </w:p>
    <w:p w14:paraId="66B3CE8E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18" w:line="237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Contribute</w:t>
      </w:r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to</w:t>
      </w:r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elements</w:t>
      </w:r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of</w:t>
      </w:r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teaching</w:t>
      </w:r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within</w:t>
      </w:r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clear</w:t>
      </w:r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established</w:t>
      </w:r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43B1A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as conducting tutorial classes or team teaching with a senior lecturer.</w:t>
      </w:r>
    </w:p>
    <w:p w14:paraId="1B081D6B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11"/>
        <w:ind w:right="14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Support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learners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/or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supervise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class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activities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in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specific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areas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of</w:t>
      </w:r>
      <w:r w:rsidRPr="00843B1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activity according to established procedures as language lab or practical work.</w:t>
      </w:r>
    </w:p>
    <w:p w14:paraId="215D40B4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before="12"/>
        <w:ind w:left="742" w:hanging="53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Monitor</w:t>
      </w:r>
      <w:r w:rsidRPr="00843B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student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progress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provide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formative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feedback.</w:t>
      </w:r>
    </w:p>
    <w:p w14:paraId="11880106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before="7"/>
        <w:ind w:left="742" w:hanging="53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Assist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with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the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administration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support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in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marking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of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assessments.</w:t>
      </w:r>
    </w:p>
    <w:p w14:paraId="299C0F89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before="11"/>
        <w:ind w:left="742" w:hanging="53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Assist</w:t>
      </w:r>
      <w:r w:rsidRPr="00843B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senior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academics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with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the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preparation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of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module/</w:t>
      </w:r>
      <w:proofErr w:type="spellStart"/>
      <w:r w:rsidRPr="00843B1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materials.</w:t>
      </w:r>
    </w:p>
    <w:p w14:paraId="630CB1C4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before="11"/>
        <w:ind w:left="742" w:hanging="53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Prepare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lesson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plans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teach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full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modules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by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at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least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the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second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year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at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this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level.</w:t>
      </w:r>
    </w:p>
    <w:p w14:paraId="790C927A" w14:textId="77777777" w:rsidR="000D102F" w:rsidRPr="00843B1A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Research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Innovation</w:t>
      </w:r>
    </w:p>
    <w:p w14:paraId="725C5032" w14:textId="77777777" w:rsidR="000D102F" w:rsidRPr="00843B1A" w:rsidRDefault="000D102F">
      <w:pPr>
        <w:pStyle w:val="BodyText"/>
        <w:spacing w:before="4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A7D945C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line="237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 xml:space="preserve">Assist academics and researchers in planning and implementing experiments, conducting interviews, administering surveys, or coordinating for focus group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discussions.</w:t>
      </w:r>
    </w:p>
    <w:p w14:paraId="1EB1738D" w14:textId="334FF1E3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3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 xml:space="preserve">Search for scholarly literature relevant to the research project, searching the library, copying articles, ordering additional articles and books, and formulating </w:t>
      </w:r>
      <w:r w:rsidR="00843B1A" w:rsidRPr="00843B1A">
        <w:rPr>
          <w:rFonts w:ascii="Times New Roman" w:hAnsi="Times New Roman" w:cs="Times New Roman"/>
          <w:sz w:val="24"/>
          <w:szCs w:val="24"/>
        </w:rPr>
        <w:t xml:space="preserve">a </w:t>
      </w:r>
      <w:r w:rsidRPr="00843B1A">
        <w:rPr>
          <w:rFonts w:ascii="Times New Roman" w:hAnsi="Times New Roman" w:cs="Times New Roman"/>
          <w:sz w:val="24"/>
          <w:szCs w:val="24"/>
        </w:rPr>
        <w:t>bibliography.</w:t>
      </w:r>
    </w:p>
    <w:p w14:paraId="18AAB1CE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5" w:line="235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Contribute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to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data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analysis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(on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quantitative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data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or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on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quantitatively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coded</w:t>
      </w:r>
      <w:r w:rsidRPr="00843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 xml:space="preserve">qualitative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data).</w:t>
      </w:r>
    </w:p>
    <w:p w14:paraId="6773ED8C" w14:textId="142253C8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2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 xml:space="preserve">Contribute to designing and </w:t>
      </w:r>
      <w:r w:rsidR="00843B1A" w:rsidRPr="00843B1A">
        <w:rPr>
          <w:rFonts w:ascii="Times New Roman" w:hAnsi="Times New Roman" w:cs="Times New Roman"/>
          <w:sz w:val="24"/>
          <w:szCs w:val="24"/>
        </w:rPr>
        <w:t>developing</w:t>
      </w:r>
      <w:r w:rsidRPr="00843B1A">
        <w:rPr>
          <w:rFonts w:ascii="Times New Roman" w:hAnsi="Times New Roman" w:cs="Times New Roman"/>
          <w:sz w:val="24"/>
          <w:szCs w:val="24"/>
        </w:rPr>
        <w:t xml:space="preserve"> research projects for </w:t>
      </w:r>
      <w:r w:rsidR="00843B1A" w:rsidRPr="00843B1A">
        <w:rPr>
          <w:rFonts w:ascii="Times New Roman" w:hAnsi="Times New Roman" w:cs="Times New Roman"/>
          <w:sz w:val="24"/>
          <w:szCs w:val="24"/>
        </w:rPr>
        <w:t xml:space="preserve">the </w:t>
      </w:r>
      <w:r w:rsidRPr="00843B1A">
        <w:rPr>
          <w:rFonts w:ascii="Times New Roman" w:hAnsi="Times New Roman" w:cs="Times New Roman"/>
          <w:sz w:val="24"/>
          <w:szCs w:val="24"/>
        </w:rPr>
        <w:t>generation of research funds.</w:t>
      </w:r>
    </w:p>
    <w:p w14:paraId="656CF929" w14:textId="3C650EF8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5" w:line="235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Assist academics or researchers in preparing presentations about research project results for conferences, academic discourse</w:t>
      </w:r>
      <w:r w:rsidR="00843B1A" w:rsidRPr="00843B1A">
        <w:rPr>
          <w:rFonts w:ascii="Times New Roman" w:hAnsi="Times New Roman" w:cs="Times New Roman"/>
          <w:sz w:val="24"/>
          <w:szCs w:val="24"/>
        </w:rPr>
        <w:t>,</w:t>
      </w:r>
      <w:r w:rsidRPr="00843B1A">
        <w:rPr>
          <w:rFonts w:ascii="Times New Roman" w:hAnsi="Times New Roman" w:cs="Times New Roman"/>
          <w:sz w:val="24"/>
          <w:szCs w:val="24"/>
        </w:rPr>
        <w:t xml:space="preserve"> and research presentations.</w:t>
      </w:r>
    </w:p>
    <w:p w14:paraId="209F89EA" w14:textId="109B4921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4" w:line="237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 xml:space="preserve">Help faculty and researchers in preparation of manuscript such as general layout, </w:t>
      </w:r>
      <w:r w:rsidR="00843B1A" w:rsidRPr="00843B1A">
        <w:rPr>
          <w:rFonts w:ascii="Times New Roman" w:hAnsi="Times New Roman" w:cs="Times New Roman"/>
          <w:sz w:val="24"/>
          <w:szCs w:val="24"/>
        </w:rPr>
        <w:t>proofreading</w:t>
      </w:r>
      <w:r w:rsidRPr="00843B1A">
        <w:rPr>
          <w:rFonts w:ascii="Times New Roman" w:hAnsi="Times New Roman" w:cs="Times New Roman"/>
          <w:sz w:val="24"/>
          <w:szCs w:val="24"/>
        </w:rPr>
        <w:t xml:space="preserve"> for editorials, binding</w:t>
      </w:r>
      <w:r w:rsidR="00843B1A" w:rsidRPr="00843B1A">
        <w:rPr>
          <w:rFonts w:ascii="Times New Roman" w:hAnsi="Times New Roman" w:cs="Times New Roman"/>
          <w:sz w:val="24"/>
          <w:szCs w:val="24"/>
        </w:rPr>
        <w:t>,</w:t>
      </w:r>
      <w:r w:rsidRPr="00843B1A">
        <w:rPr>
          <w:rFonts w:ascii="Times New Roman" w:hAnsi="Times New Roman" w:cs="Times New Roman"/>
          <w:sz w:val="24"/>
          <w:szCs w:val="24"/>
        </w:rPr>
        <w:t xml:space="preserve"> and compiling of materials</w:t>
      </w:r>
      <w:r w:rsidR="00843B1A" w:rsidRPr="00843B1A">
        <w:rPr>
          <w:rFonts w:ascii="Times New Roman" w:hAnsi="Times New Roman" w:cs="Times New Roman"/>
          <w:sz w:val="24"/>
          <w:szCs w:val="24"/>
        </w:rPr>
        <w:t>,</w:t>
      </w:r>
      <w:r w:rsidRPr="00843B1A">
        <w:rPr>
          <w:rFonts w:ascii="Times New Roman" w:hAnsi="Times New Roman" w:cs="Times New Roman"/>
          <w:sz w:val="24"/>
          <w:szCs w:val="24"/>
        </w:rPr>
        <w:t xml:space="preserve"> etc., for submission to academic and scholarly journals or publications.</w:t>
      </w:r>
    </w:p>
    <w:p w14:paraId="237A9EB1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3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Carry out research with senior academics and researchers and contribute to major publications as co-authors.</w:t>
      </w:r>
    </w:p>
    <w:p w14:paraId="3226A71F" w14:textId="66A5686D" w:rsidR="000D102F" w:rsidRPr="00843B1A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Professional</w:t>
      </w:r>
      <w:r w:rsidRPr="00843B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Services</w:t>
      </w:r>
    </w:p>
    <w:p w14:paraId="0FE61A4B" w14:textId="77777777" w:rsidR="000D102F" w:rsidRPr="00843B1A" w:rsidRDefault="000D102F">
      <w:pPr>
        <w:pStyle w:val="BodyText"/>
        <w:spacing w:before="2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98B7469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2"/>
        </w:tabs>
        <w:ind w:left="742" w:hanging="53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Contribute</w:t>
      </w:r>
      <w:r w:rsidRPr="00843B1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as</w:t>
      </w:r>
      <w:r w:rsidRPr="00843B1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resource</w:t>
      </w:r>
      <w:r w:rsidRPr="00843B1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persons,</w:t>
      </w:r>
      <w:r w:rsidRPr="00843B1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coordinators</w:t>
      </w:r>
      <w:r w:rsidRPr="00843B1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or</w:t>
      </w:r>
      <w:r w:rsidRPr="00843B1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organizers</w:t>
      </w:r>
      <w:r w:rsidRPr="00843B1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for</w:t>
      </w:r>
      <w:r w:rsidRPr="00843B1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various</w:t>
      </w:r>
      <w:r w:rsidRPr="00843B1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professional</w:t>
      </w:r>
    </w:p>
    <w:p w14:paraId="45FD865C" w14:textId="77777777" w:rsidR="000D102F" w:rsidRPr="00843B1A" w:rsidRDefault="000D102F">
      <w:pPr>
        <w:pStyle w:val="ListParagraph"/>
        <w:rPr>
          <w:rFonts w:ascii="Times New Roman" w:hAnsi="Times New Roman" w:cs="Times New Roman"/>
          <w:sz w:val="24"/>
          <w:szCs w:val="24"/>
        </w:rPr>
        <w:sectPr w:rsidR="000D102F" w:rsidRPr="00843B1A">
          <w:footerReference w:type="default" r:id="rId7"/>
          <w:type w:val="continuous"/>
          <w:pgSz w:w="11910" w:h="16840"/>
          <w:pgMar w:top="1340" w:right="1417" w:bottom="880" w:left="1417" w:header="0" w:footer="685" w:gutter="0"/>
          <w:pgNumType w:start="1"/>
          <w:cols w:space="720"/>
        </w:sectPr>
      </w:pPr>
    </w:p>
    <w:p w14:paraId="2A184353" w14:textId="05615A21" w:rsidR="000D102F" w:rsidRPr="00843B1A" w:rsidRDefault="00000000">
      <w:pPr>
        <w:pStyle w:val="BodyText"/>
        <w:spacing w:before="83" w:line="237" w:lineRule="auto"/>
        <w:ind w:left="743" w:right="18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lastRenderedPageBreak/>
        <w:t>development activities within the College/University</w:t>
      </w:r>
      <w:r w:rsidR="00843B1A" w:rsidRPr="00843B1A">
        <w:rPr>
          <w:rFonts w:ascii="Times New Roman" w:hAnsi="Times New Roman" w:cs="Times New Roman"/>
          <w:sz w:val="24"/>
          <w:szCs w:val="24"/>
        </w:rPr>
        <w:t>,</w:t>
      </w:r>
      <w:r w:rsidRPr="00843B1A">
        <w:rPr>
          <w:rFonts w:ascii="Times New Roman" w:hAnsi="Times New Roman" w:cs="Times New Roman"/>
          <w:sz w:val="24"/>
          <w:szCs w:val="24"/>
        </w:rPr>
        <w:t xml:space="preserve"> as well as for those outside the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University.</w:t>
      </w:r>
    </w:p>
    <w:p w14:paraId="7FDBA110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1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 xml:space="preserve">Participate in developing and promoting a clear vision of the College’s/unit’s strategic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direction.</w:t>
      </w:r>
    </w:p>
    <w:p w14:paraId="27BEE1D1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5" w:line="235" w:lineRule="auto"/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Participate as a team member to support senior colleagues, who have delegated responsibility for specific strands of work/sub-units.</w:t>
      </w:r>
    </w:p>
    <w:p w14:paraId="60E9E444" w14:textId="0AE7450F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2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Contribute to the running of the University by participating in decision-making and governance</w:t>
      </w:r>
      <w:r w:rsidR="00843B1A" w:rsidRPr="00843B1A">
        <w:rPr>
          <w:rFonts w:ascii="Times New Roman" w:hAnsi="Times New Roman" w:cs="Times New Roman"/>
          <w:sz w:val="24"/>
          <w:szCs w:val="24"/>
        </w:rPr>
        <w:t>,</w:t>
      </w:r>
      <w:r w:rsidRPr="00843B1A">
        <w:rPr>
          <w:rFonts w:ascii="Times New Roman" w:hAnsi="Times New Roman" w:cs="Times New Roman"/>
          <w:sz w:val="24"/>
          <w:szCs w:val="24"/>
        </w:rPr>
        <w:t xml:space="preserve"> including committees or </w:t>
      </w:r>
      <w:r w:rsidR="00843B1A" w:rsidRPr="00843B1A">
        <w:rPr>
          <w:rFonts w:ascii="Times New Roman" w:hAnsi="Times New Roman" w:cs="Times New Roman"/>
          <w:sz w:val="24"/>
          <w:szCs w:val="24"/>
        </w:rPr>
        <w:t>task forces</w:t>
      </w:r>
      <w:r w:rsidRPr="00843B1A">
        <w:rPr>
          <w:rFonts w:ascii="Times New Roman" w:hAnsi="Times New Roman" w:cs="Times New Roman"/>
          <w:sz w:val="24"/>
          <w:szCs w:val="24"/>
        </w:rPr>
        <w:t xml:space="preserve"> as appropriate, at College and/or University level;</w:t>
      </w:r>
    </w:p>
    <w:p w14:paraId="07E700A3" w14:textId="5DDC19F4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Represent and promote the University externally – nationally and internationally</w:t>
      </w:r>
      <w:r w:rsidR="00843B1A" w:rsidRPr="00843B1A">
        <w:rPr>
          <w:rFonts w:ascii="Times New Roman" w:hAnsi="Times New Roman" w:cs="Times New Roman"/>
          <w:sz w:val="24"/>
          <w:szCs w:val="24"/>
        </w:rPr>
        <w:t>,</w:t>
      </w:r>
      <w:r w:rsidRPr="00843B1A">
        <w:rPr>
          <w:rFonts w:ascii="Times New Roman" w:hAnsi="Times New Roman" w:cs="Times New Roman"/>
          <w:sz w:val="24"/>
          <w:szCs w:val="24"/>
        </w:rPr>
        <w:t xml:space="preserve"> e.g. managing relations with external partners and stakeholders.</w:t>
      </w:r>
    </w:p>
    <w:p w14:paraId="44103153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Coordinate the organization of conferences, seminars, workshops and/or working</w:t>
      </w:r>
      <w:r w:rsidRPr="00843B1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with relevant experts in the area of specialization.</w:t>
      </w:r>
    </w:p>
    <w:p w14:paraId="3C411B43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line="265" w:lineRule="exact"/>
        <w:ind w:left="742" w:hanging="537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Provide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guidance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to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other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staff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students.</w:t>
      </w:r>
    </w:p>
    <w:p w14:paraId="28BFB893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line="269" w:lineRule="exact"/>
        <w:ind w:left="742" w:hanging="537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Mentor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develop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junior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colleagues.</w:t>
      </w:r>
    </w:p>
    <w:p w14:paraId="5E18B412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3"/>
        </w:tabs>
        <w:ind w:right="1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Organize</w:t>
      </w:r>
      <w:r w:rsidRPr="00843B1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coordinate</w:t>
      </w:r>
      <w:r w:rsidRPr="00843B1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meetings</w:t>
      </w:r>
      <w:r w:rsidRPr="00843B1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discussion</w:t>
      </w:r>
      <w:r w:rsidRPr="00843B1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related</w:t>
      </w:r>
      <w:r w:rsidRPr="00843B1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administrative</w:t>
      </w:r>
      <w:r w:rsidRPr="00843B1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issues</w:t>
      </w:r>
      <w:r w:rsidRPr="00843B1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in respective department/school/</w:t>
      </w:r>
      <w:proofErr w:type="spellStart"/>
      <w:r w:rsidRPr="00843B1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43B1A">
        <w:rPr>
          <w:rFonts w:ascii="Times New Roman" w:hAnsi="Times New Roman" w:cs="Times New Roman"/>
          <w:sz w:val="24"/>
          <w:szCs w:val="24"/>
        </w:rPr>
        <w:t xml:space="preserve"> unit.</w:t>
      </w:r>
    </w:p>
    <w:p w14:paraId="74C0FA1E" w14:textId="4FAB702F" w:rsidR="000D102F" w:rsidRPr="00843B1A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line="265" w:lineRule="exact"/>
        <w:ind w:left="742" w:hanging="53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Assist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in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the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preparation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organization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of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university/</w:t>
      </w:r>
      <w:r w:rsidR="00843B1A" w:rsidRPr="00843B1A">
        <w:rPr>
          <w:rFonts w:ascii="Times New Roman" w:hAnsi="Times New Roman" w:cs="Times New Roman"/>
          <w:sz w:val="24"/>
          <w:szCs w:val="24"/>
        </w:rPr>
        <w:t>college-wide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functions;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>and</w:t>
      </w:r>
    </w:p>
    <w:p w14:paraId="2A483A19" w14:textId="77777777" w:rsidR="000D102F" w:rsidRPr="00843B1A" w:rsidRDefault="00000000">
      <w:pPr>
        <w:pStyle w:val="ListParagraph"/>
        <w:numPr>
          <w:ilvl w:val="0"/>
          <w:numId w:val="3"/>
        </w:numPr>
        <w:tabs>
          <w:tab w:val="left" w:pos="742"/>
        </w:tabs>
        <w:spacing w:line="269" w:lineRule="exact"/>
        <w:ind w:left="742" w:hanging="53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Assist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in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the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organization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of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community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services.</w:t>
      </w:r>
    </w:p>
    <w:p w14:paraId="2FE9ABD2" w14:textId="77777777" w:rsidR="000D102F" w:rsidRPr="00843B1A" w:rsidRDefault="000D102F">
      <w:pPr>
        <w:pStyle w:val="BodyText"/>
        <w:spacing w:before="248"/>
        <w:ind w:left="0"/>
        <w:rPr>
          <w:rFonts w:ascii="Times New Roman" w:hAnsi="Times New Roman" w:cs="Times New Roman"/>
          <w:sz w:val="24"/>
          <w:szCs w:val="24"/>
        </w:rPr>
      </w:pPr>
    </w:p>
    <w:p w14:paraId="32716FDB" w14:textId="77777777" w:rsidR="000D102F" w:rsidRPr="00843B1A" w:rsidRDefault="00000000">
      <w:pPr>
        <w:pStyle w:val="ListParagraph"/>
        <w:numPr>
          <w:ilvl w:val="0"/>
          <w:numId w:val="4"/>
        </w:numPr>
        <w:tabs>
          <w:tab w:val="left" w:pos="381"/>
        </w:tabs>
        <w:ind w:left="381" w:hanging="358"/>
        <w:rPr>
          <w:rFonts w:ascii="Times New Roman" w:hAnsi="Times New Roman" w:cs="Times New Roman"/>
          <w:b/>
          <w:sz w:val="24"/>
          <w:szCs w:val="24"/>
        </w:rPr>
      </w:pPr>
      <w:r w:rsidRPr="00843B1A">
        <w:rPr>
          <w:rFonts w:ascii="Times New Roman" w:hAnsi="Times New Roman" w:cs="Times New Roman"/>
          <w:b/>
          <w:sz w:val="24"/>
          <w:szCs w:val="24"/>
        </w:rPr>
        <w:t>SPECIFIC</w:t>
      </w:r>
      <w:r w:rsidRPr="00843B1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</w:rPr>
        <w:t>ROLES</w:t>
      </w:r>
      <w:r w:rsidRPr="00843B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</w:rPr>
        <w:t>AND</w:t>
      </w:r>
      <w:r w:rsidRPr="00843B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b/>
          <w:spacing w:val="-2"/>
          <w:sz w:val="24"/>
          <w:szCs w:val="24"/>
        </w:rPr>
        <w:t>RESPONSIBILITIES:</w:t>
      </w:r>
    </w:p>
    <w:p w14:paraId="44DCF2DC" w14:textId="77777777" w:rsidR="000D102F" w:rsidRPr="00843B1A" w:rsidRDefault="000D102F">
      <w:pPr>
        <w:pStyle w:val="BodyText"/>
        <w:spacing w:before="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B5DB4A4" w14:textId="77777777" w:rsidR="000D102F" w:rsidRPr="00843B1A" w:rsidRDefault="00000000">
      <w:pPr>
        <w:pStyle w:val="BodyText"/>
        <w:ind w:left="23" w:right="13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The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faculty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recruited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through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this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advertisement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should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be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conversant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confident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to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 xml:space="preserve">teach any of the following modules at the Degree/Diploma level </w:t>
      </w:r>
      <w:proofErr w:type="spellStart"/>
      <w:r w:rsidRPr="00843B1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43B1A">
        <w:rPr>
          <w:rFonts w:ascii="Times New Roman" w:hAnsi="Times New Roman" w:cs="Times New Roman"/>
          <w:sz w:val="24"/>
          <w:szCs w:val="24"/>
        </w:rPr>
        <w:t xml:space="preserve"> in Engineering at any point in time. A faculty may require teaching two or more modules and related </w:t>
      </w:r>
      <w:proofErr w:type="spellStart"/>
      <w:r w:rsidRPr="00843B1A">
        <w:rPr>
          <w:rFonts w:ascii="Times New Roman" w:hAnsi="Times New Roman" w:cs="Times New Roman"/>
          <w:sz w:val="24"/>
          <w:szCs w:val="24"/>
        </w:rPr>
        <w:t>practicals</w:t>
      </w:r>
      <w:proofErr w:type="spellEnd"/>
      <w:r w:rsidRPr="00843B1A">
        <w:rPr>
          <w:rFonts w:ascii="Times New Roman" w:hAnsi="Times New Roman" w:cs="Times New Roman"/>
          <w:sz w:val="24"/>
          <w:szCs w:val="24"/>
        </w:rPr>
        <w:t>.</w:t>
      </w:r>
    </w:p>
    <w:p w14:paraId="04E7E5CD" w14:textId="77777777" w:rsidR="000D102F" w:rsidRPr="00843B1A" w:rsidRDefault="000D102F">
      <w:pPr>
        <w:pStyle w:val="Body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4F67A471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7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Engineering</w:t>
      </w:r>
      <w:r w:rsidRPr="00843B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Materials</w:t>
      </w:r>
    </w:p>
    <w:p w14:paraId="561C5B04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6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Mechanics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of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Materials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/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Strength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of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Materials</w:t>
      </w:r>
    </w:p>
    <w:p w14:paraId="18DC8BBC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9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pacing w:val="-2"/>
          <w:sz w:val="24"/>
          <w:szCs w:val="24"/>
        </w:rPr>
        <w:t>Metrology</w:t>
      </w:r>
    </w:p>
    <w:p w14:paraId="5FE9789F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36"/>
        </w:tabs>
        <w:spacing w:line="269" w:lineRule="exact"/>
        <w:ind w:left="736" w:hanging="358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Fluid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Mechanics,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Hydraulics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&amp;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Hydraulic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Machines</w:t>
      </w:r>
    </w:p>
    <w:p w14:paraId="1AC556FD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9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Manufacturing</w:t>
      </w:r>
      <w:r w:rsidRPr="00843B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Processes</w:t>
      </w:r>
    </w:p>
    <w:p w14:paraId="1FA6D89E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6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Theory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of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Machines</w:t>
      </w:r>
    </w:p>
    <w:p w14:paraId="5ED0DB6C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6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Maintenance</w:t>
      </w:r>
      <w:r w:rsidRPr="00843B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Engineering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/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Industrial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Maintenance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&amp;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Safety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Engineering</w:t>
      </w:r>
    </w:p>
    <w:p w14:paraId="0D7E96A7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36"/>
        </w:tabs>
        <w:spacing w:line="269" w:lineRule="exact"/>
        <w:ind w:left="736" w:hanging="358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Forming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Welding</w:t>
      </w:r>
    </w:p>
    <w:p w14:paraId="4C664508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9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Machining</w:t>
      </w:r>
      <w:r w:rsidRPr="00843B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Processes</w:t>
      </w:r>
    </w:p>
    <w:p w14:paraId="0A731EDF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9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Industrial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Engineering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/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Production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Engineering</w:t>
      </w:r>
    </w:p>
    <w:p w14:paraId="7D74181E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36"/>
        </w:tabs>
        <w:spacing w:line="266" w:lineRule="exact"/>
        <w:ind w:left="736" w:hanging="358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pacing w:val="-2"/>
          <w:sz w:val="24"/>
          <w:szCs w:val="24"/>
        </w:rPr>
        <w:t>CAD/CAM</w:t>
      </w:r>
    </w:p>
    <w:p w14:paraId="69CE1F32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6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Refrigeration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&amp;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>HVAC</w:t>
      </w:r>
    </w:p>
    <w:p w14:paraId="238FBB60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9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Fluid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Power</w:t>
      </w:r>
      <w:r w:rsidRPr="00843B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&amp;</w:t>
      </w:r>
      <w:r w:rsidRPr="00843B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Automation</w:t>
      </w:r>
    </w:p>
    <w:p w14:paraId="5C140F2A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9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Automotive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Engineering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or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Electric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Vehicle</w:t>
      </w:r>
      <w:r w:rsidRPr="00843B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Technology</w:t>
      </w:r>
    </w:p>
    <w:p w14:paraId="0896AE6E" w14:textId="77777777" w:rsidR="000D102F" w:rsidRPr="00843B1A" w:rsidRDefault="00000000">
      <w:pPr>
        <w:pStyle w:val="ListParagraph"/>
        <w:numPr>
          <w:ilvl w:val="0"/>
          <w:numId w:val="2"/>
        </w:numPr>
        <w:tabs>
          <w:tab w:val="left" w:pos="742"/>
        </w:tabs>
        <w:spacing w:line="269" w:lineRule="exact"/>
        <w:ind w:left="742" w:hanging="35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Mechanical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Design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/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Vibrations</w:t>
      </w:r>
    </w:p>
    <w:p w14:paraId="17AE6238" w14:textId="77777777" w:rsidR="000D102F" w:rsidRPr="00843B1A" w:rsidRDefault="00000000">
      <w:pPr>
        <w:pStyle w:val="ListParagraph"/>
        <w:numPr>
          <w:ilvl w:val="0"/>
          <w:numId w:val="4"/>
        </w:numPr>
        <w:tabs>
          <w:tab w:val="left" w:pos="381"/>
        </w:tabs>
        <w:spacing w:before="249"/>
        <w:ind w:left="381" w:hanging="358"/>
        <w:rPr>
          <w:rFonts w:ascii="Times New Roman" w:hAnsi="Times New Roman" w:cs="Times New Roman"/>
          <w:b/>
          <w:sz w:val="24"/>
          <w:szCs w:val="24"/>
        </w:rPr>
      </w:pPr>
      <w:r w:rsidRPr="00843B1A">
        <w:rPr>
          <w:rFonts w:ascii="Times New Roman" w:hAnsi="Times New Roman" w:cs="Times New Roman"/>
          <w:b/>
          <w:sz w:val="24"/>
          <w:szCs w:val="24"/>
          <w:u w:val="thick"/>
        </w:rPr>
        <w:t>KNOWLEDGE,</w:t>
      </w:r>
      <w:r w:rsidRPr="00843B1A">
        <w:rPr>
          <w:rFonts w:ascii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  <w:u w:val="thick"/>
        </w:rPr>
        <w:t>SKILLS</w:t>
      </w:r>
      <w:r w:rsidRPr="00843B1A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  <w:u w:val="thick"/>
        </w:rPr>
        <w:t>&amp;</w:t>
      </w:r>
      <w:r w:rsidRPr="00843B1A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  <w:u w:val="thick"/>
        </w:rPr>
        <w:t>ABILITIES</w:t>
      </w:r>
      <w:r w:rsidRPr="00843B1A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843B1A">
        <w:rPr>
          <w:rFonts w:ascii="Times New Roman" w:hAnsi="Times New Roman" w:cs="Times New Roman"/>
          <w:b/>
          <w:sz w:val="24"/>
          <w:szCs w:val="24"/>
          <w:u w:val="thick"/>
        </w:rPr>
        <w:t>(KSA)</w:t>
      </w:r>
      <w:r w:rsidRPr="00843B1A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843B1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>REQUIREMENTS</w:t>
      </w:r>
    </w:p>
    <w:p w14:paraId="17FAB0EC" w14:textId="77777777" w:rsidR="000D102F" w:rsidRPr="00843B1A" w:rsidRDefault="000D102F">
      <w:pPr>
        <w:pStyle w:val="BodyText"/>
        <w:spacing w:before="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7621884" w14:textId="77777777" w:rsidR="000D102F" w:rsidRPr="00843B1A" w:rsidRDefault="00000000">
      <w:pPr>
        <w:pStyle w:val="ListParagraph"/>
        <w:numPr>
          <w:ilvl w:val="1"/>
          <w:numId w:val="1"/>
        </w:numPr>
        <w:tabs>
          <w:tab w:val="left" w:pos="470"/>
          <w:tab w:val="left" w:pos="473"/>
        </w:tabs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b/>
          <w:sz w:val="24"/>
          <w:szCs w:val="24"/>
        </w:rPr>
        <w:t>Education</w:t>
      </w:r>
      <w:r w:rsidRPr="00843B1A">
        <w:rPr>
          <w:rFonts w:ascii="Times New Roman" w:hAnsi="Times New Roman" w:cs="Times New Roman"/>
          <w:sz w:val="24"/>
          <w:szCs w:val="24"/>
        </w:rPr>
        <w:t>: M.E / M. Tech. (with specialization in Thermal Engineering / Industrial Engineering / Material Science / Electric Vehicle) or B.E. / B.Tech. in Mechanical Engineering or B.E. / B.Tech. in Mechanical Engineering with specialization in electric vehicle technology/engineering, automation and control systems, refrigeration &amp; HVAC.</w:t>
      </w:r>
    </w:p>
    <w:p w14:paraId="59533E11" w14:textId="133DBC01" w:rsidR="000D102F" w:rsidRPr="00843B1A" w:rsidRDefault="00000000">
      <w:pPr>
        <w:pStyle w:val="ListParagraph"/>
        <w:numPr>
          <w:ilvl w:val="1"/>
          <w:numId w:val="1"/>
        </w:numPr>
        <w:tabs>
          <w:tab w:val="left" w:pos="470"/>
          <w:tab w:val="left" w:pos="473"/>
        </w:tabs>
        <w:spacing w:before="25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b/>
          <w:sz w:val="24"/>
          <w:szCs w:val="24"/>
        </w:rPr>
        <w:t>Experience:</w:t>
      </w:r>
      <w:r w:rsidRPr="00843B1A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843B1A" w:rsidRPr="00843B1A">
        <w:rPr>
          <w:rFonts w:ascii="Times New Roman" w:eastAsia="Arial" w:hAnsi="Times New Roman" w:cs="Times New Roman"/>
          <w:iCs/>
          <w:color w:val="000000"/>
          <w:position w:val="-1"/>
          <w:sz w:val="24"/>
          <w:szCs w:val="24"/>
        </w:rPr>
        <w:t>Relevant experience will be recognized as per the lateral entry criteria.</w:t>
      </w:r>
    </w:p>
    <w:p w14:paraId="69810244" w14:textId="77777777" w:rsidR="000D102F" w:rsidRPr="00843B1A" w:rsidRDefault="000D10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  <w:sectPr w:rsidR="000D102F" w:rsidRPr="00843B1A">
          <w:pgSz w:w="11910" w:h="16840"/>
          <w:pgMar w:top="1340" w:right="1417" w:bottom="880" w:left="1417" w:header="0" w:footer="685" w:gutter="0"/>
          <w:cols w:space="720"/>
        </w:sectPr>
      </w:pPr>
    </w:p>
    <w:p w14:paraId="1540E0B8" w14:textId="77777777" w:rsidR="000D102F" w:rsidRPr="00843B1A" w:rsidRDefault="00000000">
      <w:pPr>
        <w:pStyle w:val="Heading1"/>
        <w:numPr>
          <w:ilvl w:val="1"/>
          <w:numId w:val="1"/>
        </w:numPr>
        <w:tabs>
          <w:tab w:val="left" w:pos="469"/>
        </w:tabs>
        <w:spacing w:before="81" w:line="251" w:lineRule="exact"/>
        <w:ind w:left="469" w:hanging="429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lastRenderedPageBreak/>
        <w:t>Knowledge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Skills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Abilities:</w:t>
      </w:r>
    </w:p>
    <w:p w14:paraId="74F9A98A" w14:textId="77777777" w:rsidR="000D102F" w:rsidRPr="00843B1A" w:rsidRDefault="00000000">
      <w:pPr>
        <w:pStyle w:val="BodyText"/>
        <w:spacing w:line="251" w:lineRule="exact"/>
        <w:ind w:left="383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The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candidates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applying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for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the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advertised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post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should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possess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the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following:</w:t>
      </w:r>
    </w:p>
    <w:p w14:paraId="28EA03E7" w14:textId="77777777" w:rsidR="000D102F" w:rsidRPr="00843B1A" w:rsidRDefault="00000000">
      <w:pPr>
        <w:pStyle w:val="ListParagraph"/>
        <w:numPr>
          <w:ilvl w:val="2"/>
          <w:numId w:val="1"/>
        </w:numPr>
        <w:tabs>
          <w:tab w:val="left" w:pos="740"/>
        </w:tabs>
        <w:spacing w:before="2"/>
        <w:ind w:left="740" w:hanging="35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Ability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to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demonstrate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high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level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of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commitment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to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teaching</w:t>
      </w:r>
    </w:p>
    <w:p w14:paraId="34A476A2" w14:textId="77777777" w:rsidR="000D102F" w:rsidRPr="00843B1A" w:rsidRDefault="00000000">
      <w:pPr>
        <w:pStyle w:val="ListParagraph"/>
        <w:numPr>
          <w:ilvl w:val="2"/>
          <w:numId w:val="1"/>
        </w:numPr>
        <w:tabs>
          <w:tab w:val="left" w:pos="740"/>
        </w:tabs>
        <w:spacing w:before="1"/>
        <w:ind w:left="740" w:hanging="357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Ability</w:t>
      </w:r>
      <w:r w:rsidRPr="00843B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to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listen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being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open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to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multiple</w:t>
      </w:r>
      <w:r w:rsidRPr="00843B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views,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perspective,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and</w:t>
      </w:r>
      <w:r w:rsidRPr="00843B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feedback</w:t>
      </w:r>
    </w:p>
    <w:p w14:paraId="2467E3CB" w14:textId="77777777" w:rsidR="000D102F" w:rsidRPr="00843B1A" w:rsidRDefault="00000000">
      <w:pPr>
        <w:pStyle w:val="ListParagraph"/>
        <w:numPr>
          <w:ilvl w:val="2"/>
          <w:numId w:val="1"/>
        </w:numPr>
        <w:tabs>
          <w:tab w:val="left" w:pos="741"/>
          <w:tab w:val="left" w:pos="743"/>
        </w:tabs>
        <w:spacing w:before="2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 xml:space="preserve">Engagement in continuous learning and development and committed to continuous improvement by recognizing to change personal, interpersonal and managerial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behavior.</w:t>
      </w:r>
    </w:p>
    <w:p w14:paraId="409AAC67" w14:textId="77777777" w:rsidR="000D102F" w:rsidRPr="00843B1A" w:rsidRDefault="00000000">
      <w:pPr>
        <w:pStyle w:val="ListParagraph"/>
        <w:numPr>
          <w:ilvl w:val="2"/>
          <w:numId w:val="1"/>
        </w:numPr>
        <w:tabs>
          <w:tab w:val="left" w:pos="740"/>
          <w:tab w:val="left" w:pos="743"/>
        </w:tabs>
        <w:spacing w:before="1" w:line="237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 xml:space="preserve">Sound skills in research, analysis and dissemination of knowledge mainly by way of </w:t>
      </w:r>
      <w:r w:rsidRPr="00843B1A">
        <w:rPr>
          <w:rFonts w:ascii="Times New Roman" w:hAnsi="Times New Roman" w:cs="Times New Roman"/>
          <w:spacing w:val="-2"/>
          <w:sz w:val="24"/>
          <w:szCs w:val="24"/>
        </w:rPr>
        <w:t>publication.</w:t>
      </w:r>
    </w:p>
    <w:p w14:paraId="08D4B41A" w14:textId="77777777" w:rsidR="000D102F" w:rsidRPr="00843B1A" w:rsidRDefault="00000000">
      <w:pPr>
        <w:pStyle w:val="ListParagraph"/>
        <w:numPr>
          <w:ilvl w:val="2"/>
          <w:numId w:val="1"/>
        </w:numPr>
        <w:tabs>
          <w:tab w:val="left" w:pos="740"/>
          <w:tab w:val="left" w:pos="743"/>
        </w:tabs>
        <w:spacing w:before="1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sz w:val="24"/>
          <w:szCs w:val="24"/>
        </w:rPr>
        <w:t>Ability to master in a particular field of specialization and provide excellent learning outcomes among the students.</w:t>
      </w:r>
    </w:p>
    <w:p w14:paraId="630E0443" w14:textId="77777777" w:rsidR="000D102F" w:rsidRPr="00843B1A" w:rsidRDefault="00000000">
      <w:pPr>
        <w:pStyle w:val="BodyText"/>
        <w:spacing w:before="253"/>
        <w:ind w:left="23"/>
        <w:rPr>
          <w:rFonts w:ascii="Times New Roman" w:hAnsi="Times New Roman" w:cs="Times New Roman"/>
          <w:sz w:val="24"/>
          <w:szCs w:val="24"/>
        </w:rPr>
      </w:pPr>
      <w:r w:rsidRPr="00843B1A">
        <w:rPr>
          <w:rFonts w:ascii="Times New Roman" w:hAnsi="Times New Roman" w:cs="Times New Roman"/>
          <w:b/>
          <w:sz w:val="24"/>
          <w:szCs w:val="24"/>
        </w:rPr>
        <w:t>Note</w:t>
      </w:r>
      <w:r w:rsidRPr="00843B1A">
        <w:rPr>
          <w:rFonts w:ascii="Times New Roman" w:hAnsi="Times New Roman" w:cs="Times New Roman"/>
          <w:sz w:val="24"/>
          <w:szCs w:val="24"/>
        </w:rPr>
        <w:t>: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Candidate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without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master’s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degree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need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to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be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specialized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in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either</w:t>
      </w:r>
      <w:r w:rsidRPr="00843B1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43B1A">
        <w:rPr>
          <w:rFonts w:ascii="Times New Roman" w:hAnsi="Times New Roman" w:cs="Times New Roman"/>
          <w:sz w:val="24"/>
          <w:szCs w:val="24"/>
        </w:rPr>
        <w:t>Thermal Engineering or Industrial Safety Engineering or Material Technology after joining the college.</w:t>
      </w:r>
    </w:p>
    <w:sectPr w:rsidR="000D102F" w:rsidRPr="00843B1A">
      <w:pgSz w:w="11910" w:h="16840"/>
      <w:pgMar w:top="1340" w:right="1417" w:bottom="880" w:left="1417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A068" w14:textId="77777777" w:rsidR="00492093" w:rsidRDefault="00492093">
      <w:r>
        <w:separator/>
      </w:r>
    </w:p>
  </w:endnote>
  <w:endnote w:type="continuationSeparator" w:id="0">
    <w:p w14:paraId="0E758E09" w14:textId="77777777" w:rsidR="00492093" w:rsidRDefault="0049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E186" w14:textId="77777777" w:rsidR="000D102F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283D0DE" wp14:editId="75F0C5A3">
              <wp:simplePos x="0" y="0"/>
              <wp:positionH relativeFrom="page">
                <wp:posOffset>3710940</wp:posOffset>
              </wp:positionH>
              <wp:positionV relativeFrom="page">
                <wp:posOffset>10117550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AFB1F" w14:textId="77777777" w:rsidR="000D102F" w:rsidRDefault="00000000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3D0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pt;margin-top:796.65pt;width:12.05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" filled="f" stroked="f">
              <v:textbox inset="0,0,0,0">
                <w:txbxContent>
                  <w:p w14:paraId="30DAFB1F" w14:textId="77777777" w:rsidR="000D102F" w:rsidRDefault="00000000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067F" w14:textId="77777777" w:rsidR="00492093" w:rsidRDefault="00492093">
      <w:r>
        <w:separator/>
      </w:r>
    </w:p>
  </w:footnote>
  <w:footnote w:type="continuationSeparator" w:id="0">
    <w:p w14:paraId="66B0F9BC" w14:textId="77777777" w:rsidR="00492093" w:rsidRDefault="00492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6B0"/>
    <w:multiLevelType w:val="hybridMultilevel"/>
    <w:tmpl w:val="5280537A"/>
    <w:lvl w:ilvl="0" w:tplc="F50C5014">
      <w:numFmt w:val="bullet"/>
      <w:lvlText w:val=""/>
      <w:lvlJc w:val="left"/>
      <w:pPr>
        <w:ind w:left="743" w:hanging="538"/>
      </w:pPr>
      <w:rPr>
        <w:rFonts w:ascii="Symbol" w:eastAsia="Symbol" w:hAnsi="Symbol" w:cs="Symbol" w:hint="default"/>
        <w:spacing w:val="0"/>
        <w:w w:val="105"/>
        <w:lang w:val="en-US" w:eastAsia="en-US" w:bidi="ar-SA"/>
      </w:rPr>
    </w:lvl>
    <w:lvl w:ilvl="1" w:tplc="6F2E913C">
      <w:numFmt w:val="bullet"/>
      <w:lvlText w:val="•"/>
      <w:lvlJc w:val="left"/>
      <w:pPr>
        <w:ind w:left="1573" w:hanging="538"/>
      </w:pPr>
      <w:rPr>
        <w:rFonts w:hint="default"/>
        <w:lang w:val="en-US" w:eastAsia="en-US" w:bidi="ar-SA"/>
      </w:rPr>
    </w:lvl>
    <w:lvl w:ilvl="2" w:tplc="1D6E71CA">
      <w:numFmt w:val="bullet"/>
      <w:lvlText w:val="•"/>
      <w:lvlJc w:val="left"/>
      <w:pPr>
        <w:ind w:left="2406" w:hanging="538"/>
      </w:pPr>
      <w:rPr>
        <w:rFonts w:hint="default"/>
        <w:lang w:val="en-US" w:eastAsia="en-US" w:bidi="ar-SA"/>
      </w:rPr>
    </w:lvl>
    <w:lvl w:ilvl="3" w:tplc="B80C196C">
      <w:numFmt w:val="bullet"/>
      <w:lvlText w:val="•"/>
      <w:lvlJc w:val="left"/>
      <w:pPr>
        <w:ind w:left="3239" w:hanging="538"/>
      </w:pPr>
      <w:rPr>
        <w:rFonts w:hint="default"/>
        <w:lang w:val="en-US" w:eastAsia="en-US" w:bidi="ar-SA"/>
      </w:rPr>
    </w:lvl>
    <w:lvl w:ilvl="4" w:tplc="94306D84">
      <w:numFmt w:val="bullet"/>
      <w:lvlText w:val="•"/>
      <w:lvlJc w:val="left"/>
      <w:pPr>
        <w:ind w:left="4072" w:hanging="538"/>
      </w:pPr>
      <w:rPr>
        <w:rFonts w:hint="default"/>
        <w:lang w:val="en-US" w:eastAsia="en-US" w:bidi="ar-SA"/>
      </w:rPr>
    </w:lvl>
    <w:lvl w:ilvl="5" w:tplc="C206E248">
      <w:numFmt w:val="bullet"/>
      <w:lvlText w:val="•"/>
      <w:lvlJc w:val="left"/>
      <w:pPr>
        <w:ind w:left="4905" w:hanging="538"/>
      </w:pPr>
      <w:rPr>
        <w:rFonts w:hint="default"/>
        <w:lang w:val="en-US" w:eastAsia="en-US" w:bidi="ar-SA"/>
      </w:rPr>
    </w:lvl>
    <w:lvl w:ilvl="6" w:tplc="87E00F0C">
      <w:numFmt w:val="bullet"/>
      <w:lvlText w:val="•"/>
      <w:lvlJc w:val="left"/>
      <w:pPr>
        <w:ind w:left="5738" w:hanging="538"/>
      </w:pPr>
      <w:rPr>
        <w:rFonts w:hint="default"/>
        <w:lang w:val="en-US" w:eastAsia="en-US" w:bidi="ar-SA"/>
      </w:rPr>
    </w:lvl>
    <w:lvl w:ilvl="7" w:tplc="7A160370">
      <w:numFmt w:val="bullet"/>
      <w:lvlText w:val="•"/>
      <w:lvlJc w:val="left"/>
      <w:pPr>
        <w:ind w:left="6571" w:hanging="538"/>
      </w:pPr>
      <w:rPr>
        <w:rFonts w:hint="default"/>
        <w:lang w:val="en-US" w:eastAsia="en-US" w:bidi="ar-SA"/>
      </w:rPr>
    </w:lvl>
    <w:lvl w:ilvl="8" w:tplc="200A70A2">
      <w:numFmt w:val="bullet"/>
      <w:lvlText w:val="•"/>
      <w:lvlJc w:val="left"/>
      <w:pPr>
        <w:ind w:left="7404" w:hanging="538"/>
      </w:pPr>
      <w:rPr>
        <w:rFonts w:hint="default"/>
        <w:lang w:val="en-US" w:eastAsia="en-US" w:bidi="ar-SA"/>
      </w:rPr>
    </w:lvl>
  </w:abstractNum>
  <w:abstractNum w:abstractNumId="1" w15:restartNumberingAfterBreak="0">
    <w:nsid w:val="27940D02"/>
    <w:multiLevelType w:val="multilevel"/>
    <w:tmpl w:val="819E0B86"/>
    <w:lvl w:ilvl="0">
      <w:start w:val="1"/>
      <w:numFmt w:val="decimal"/>
      <w:lvlText w:val="%1."/>
      <w:lvlJc w:val="left"/>
      <w:pPr>
        <w:ind w:left="38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3" w:hanging="8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74" w:hanging="8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48" w:hanging="8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3" w:hanging="8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7" w:hanging="8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2" w:hanging="8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6" w:hanging="8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1" w:hanging="886"/>
      </w:pPr>
      <w:rPr>
        <w:rFonts w:hint="default"/>
        <w:lang w:val="en-US" w:eastAsia="en-US" w:bidi="ar-SA"/>
      </w:rPr>
    </w:lvl>
  </w:abstractNum>
  <w:abstractNum w:abstractNumId="2" w15:restartNumberingAfterBreak="0">
    <w:nsid w:val="43B36454"/>
    <w:multiLevelType w:val="multilevel"/>
    <w:tmpl w:val="516050E2"/>
    <w:lvl w:ilvl="0">
      <w:start w:val="5"/>
      <w:numFmt w:val="decimal"/>
      <w:lvlText w:val="%1"/>
      <w:lvlJc w:val="left"/>
      <w:pPr>
        <w:ind w:left="473" w:hanging="4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73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1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255A10"/>
    <w:multiLevelType w:val="hybridMultilevel"/>
    <w:tmpl w:val="C06EB0B8"/>
    <w:lvl w:ilvl="0" w:tplc="3758BA3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AC742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FCEC85A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A9EAFE4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FBC6682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7986799C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EF8EE46C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A2FE5CFE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F68E5500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</w:abstractNum>
  <w:num w:numId="1" w16cid:durableId="847907109">
    <w:abstractNumId w:val="2"/>
  </w:num>
  <w:num w:numId="2" w16cid:durableId="1790471794">
    <w:abstractNumId w:val="3"/>
  </w:num>
  <w:num w:numId="3" w16cid:durableId="1514034248">
    <w:abstractNumId w:val="0"/>
  </w:num>
  <w:num w:numId="4" w16cid:durableId="135380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02F"/>
    <w:rsid w:val="000D102F"/>
    <w:rsid w:val="00492093"/>
    <w:rsid w:val="00565C69"/>
    <w:rsid w:val="00843B1A"/>
    <w:rsid w:val="00C81AE8"/>
    <w:rsid w:val="00C93DC0"/>
    <w:rsid w:val="00E2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5D06"/>
  <w15:docId w15:val="{46634363-E9F9-49D5-AAF8-20CE433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51"/>
      <w:ind w:left="2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2"/>
    </w:pPr>
  </w:style>
  <w:style w:type="paragraph" w:styleId="ListParagraph">
    <w:name w:val="List Paragraph"/>
    <w:basedOn w:val="Normal"/>
    <w:uiPriority w:val="1"/>
    <w:qFormat/>
    <w:pPr>
      <w:ind w:left="742" w:hanging="5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5</cp:revision>
  <dcterms:created xsi:type="dcterms:W3CDTF">2026-04-09T04:26:00Z</dcterms:created>
  <dcterms:modified xsi:type="dcterms:W3CDTF">2026-04-09T04:32:00Z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macOS Version 12.7.6 (Build 21H1320) Quartz PDFContext</vt:lpwstr>
  </property>
  <property fmtid="{D5CDD505-2E9C-101B-9397-08002B2CF9AE}" pid="5" name="GrammarlyDocumentId">
    <vt:lpwstr>38025ec5-dba9-407c-8469-0122663775f5</vt:lpwstr>
  </property>
</Properties>
</file>